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500"/>
        <w:tblW w:w="0" w:type="auto"/>
        <w:tblBorders>
          <w:top w:val="thinThickThinSmallGap" w:sz="24" w:space="0" w:color="4C94D8" w:themeColor="text2" w:themeTint="80"/>
          <w:left w:val="thinThickThinSmallGap" w:sz="24" w:space="0" w:color="4C94D8" w:themeColor="text2" w:themeTint="80"/>
          <w:bottom w:val="thinThickThinSmallGap" w:sz="24" w:space="0" w:color="4C94D8" w:themeColor="text2" w:themeTint="80"/>
          <w:right w:val="thinThickThinSmallGap" w:sz="24" w:space="0" w:color="4C94D8" w:themeColor="text2" w:themeTint="80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2126"/>
        <w:gridCol w:w="1651"/>
        <w:gridCol w:w="2410"/>
      </w:tblGrid>
      <w:tr w:rsidR="004C4EC4" w:rsidRPr="004C4EC4" w14:paraId="220E98BE" w14:textId="77777777" w:rsidTr="00B80D68">
        <w:tc>
          <w:tcPr>
            <w:tcW w:w="3109" w:type="dxa"/>
            <w:tcBorders>
              <w:top w:val="thinThickThinSmallGap" w:sz="24" w:space="0" w:color="4C94D8" w:themeColor="text2" w:themeTint="80"/>
              <w:bottom w:val="thinThickThinSmallGap" w:sz="24" w:space="0" w:color="4C94D8" w:themeColor="text2" w:themeTint="8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9C892" w14:textId="4C852714" w:rsidR="004C4EC4" w:rsidRPr="00B1661C" w:rsidRDefault="004C4EC4" w:rsidP="00B80D68">
            <w:pPr>
              <w:overflowPunct w:val="0"/>
              <w:autoSpaceDE w:val="0"/>
              <w:autoSpaceDN w:val="0"/>
              <w:ind w:left="142"/>
              <w:jc w:val="center"/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</w:pPr>
            <w:r w:rsidRPr="00B1661C"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  <w:t>Nom</w:t>
            </w:r>
            <w:r w:rsidR="00B80D68"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  <w:t xml:space="preserve">s </w:t>
            </w:r>
            <w:r w:rsidRPr="00B1661C"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  <w:t xml:space="preserve"> prénom</w:t>
            </w:r>
            <w:r w:rsidR="00B80D68"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  <w:t>s</w:t>
            </w:r>
          </w:p>
        </w:tc>
        <w:tc>
          <w:tcPr>
            <w:tcW w:w="2126" w:type="dxa"/>
            <w:tcBorders>
              <w:top w:val="thinThickThinSmallGap" w:sz="24" w:space="0" w:color="4C94D8" w:themeColor="text2" w:themeTint="80"/>
              <w:left w:val="single" w:sz="12" w:space="0" w:color="auto"/>
              <w:bottom w:val="thinThickThinSmallGap" w:sz="24" w:space="0" w:color="4C94D8" w:themeColor="text2" w:themeTint="8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03612" w14:textId="77777777" w:rsidR="004C4EC4" w:rsidRPr="00B1661C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</w:pPr>
            <w:r w:rsidRPr="00B1661C"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  <w:t>Liste à laquelle appartient l’élu</w:t>
            </w:r>
          </w:p>
        </w:tc>
        <w:tc>
          <w:tcPr>
            <w:tcW w:w="1651" w:type="dxa"/>
            <w:tcBorders>
              <w:top w:val="thinThickThinSmallGap" w:sz="24" w:space="0" w:color="4C94D8" w:themeColor="text2" w:themeTint="80"/>
              <w:left w:val="single" w:sz="12" w:space="0" w:color="auto"/>
              <w:bottom w:val="thinThickThinSmallGap" w:sz="24" w:space="0" w:color="4C94D8" w:themeColor="text2" w:themeTint="8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730C0" w14:textId="77777777" w:rsidR="004C4EC4" w:rsidRPr="00B1661C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</w:pPr>
            <w:r w:rsidRPr="00B1661C"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  <w:t>Membre de la majorité</w:t>
            </w:r>
          </w:p>
        </w:tc>
        <w:tc>
          <w:tcPr>
            <w:tcW w:w="2410" w:type="dxa"/>
            <w:tcBorders>
              <w:top w:val="thinThickThinSmallGap" w:sz="24" w:space="0" w:color="4C94D8" w:themeColor="text2" w:themeTint="80"/>
              <w:left w:val="single" w:sz="12" w:space="0" w:color="auto"/>
              <w:bottom w:val="thinThickThinSmallGap" w:sz="24" w:space="0" w:color="4C94D8" w:themeColor="text2" w:themeTint="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5F1EB" w14:textId="77777777" w:rsidR="004C4EC4" w:rsidRPr="00B1661C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</w:pPr>
            <w:r w:rsidRPr="00B1661C">
              <w:rPr>
                <w:rFonts w:cs="Calibri"/>
                <w:b/>
                <w:bCs/>
                <w:sz w:val="24"/>
                <w:szCs w:val="24"/>
                <w:lang w:eastAsia="fr-FR"/>
                <w14:ligatures w14:val="none"/>
              </w:rPr>
              <w:t>Déclaration d’apparentement</w:t>
            </w:r>
          </w:p>
        </w:tc>
      </w:tr>
      <w:tr w:rsidR="004C4EC4" w:rsidRPr="004C4EC4" w14:paraId="3A9F00D4" w14:textId="77777777" w:rsidTr="00B80D68">
        <w:tc>
          <w:tcPr>
            <w:tcW w:w="3109" w:type="dxa"/>
            <w:tcBorders>
              <w:top w:val="thinThickThinSmallGap" w:sz="24" w:space="0" w:color="4C94D8" w:themeColor="text2" w:themeTint="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678BB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CANNE Nathalie</w:t>
            </w:r>
          </w:p>
        </w:tc>
        <w:tc>
          <w:tcPr>
            <w:tcW w:w="2126" w:type="dxa"/>
            <w:tcBorders>
              <w:top w:val="thinThickThinSmallGap" w:sz="24" w:space="0" w:color="4C94D8" w:themeColor="text2" w:themeTint="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27142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  <w:tc>
          <w:tcPr>
            <w:tcW w:w="1651" w:type="dxa"/>
            <w:tcBorders>
              <w:top w:val="thinThickThinSmallGap" w:sz="24" w:space="0" w:color="4C94D8" w:themeColor="text2" w:themeTint="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FA3DA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Oui</w:t>
            </w:r>
          </w:p>
        </w:tc>
        <w:tc>
          <w:tcPr>
            <w:tcW w:w="2410" w:type="dxa"/>
            <w:tcBorders>
              <w:top w:val="thinThickThinSmallGap" w:sz="24" w:space="0" w:color="4C94D8" w:themeColor="text2" w:themeTint="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DC8D8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</w:tr>
      <w:tr w:rsidR="004C4EC4" w:rsidRPr="004C4EC4" w14:paraId="12F434B9" w14:textId="77777777" w:rsidTr="00B80D68">
        <w:tc>
          <w:tcPr>
            <w:tcW w:w="3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F903F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DAMANET Francis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D8274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MR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24D25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Non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661D6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MR</w:t>
            </w:r>
          </w:p>
        </w:tc>
      </w:tr>
      <w:tr w:rsidR="004C4EC4" w:rsidRPr="004C4EC4" w14:paraId="7235099A" w14:textId="77777777" w:rsidTr="00B80D68">
        <w:tc>
          <w:tcPr>
            <w:tcW w:w="3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758DA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DENEVE François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86D26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2F5B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Oui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5AD45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</w:tr>
      <w:tr w:rsidR="004C4EC4" w:rsidRPr="004C4EC4" w14:paraId="02B27F9C" w14:textId="77777777" w:rsidTr="00B80D68">
        <w:tc>
          <w:tcPr>
            <w:tcW w:w="3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E5B78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D’HALLEWIN Géraldine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7F49E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02C22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Oui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A1347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</w:tr>
      <w:tr w:rsidR="004C4EC4" w:rsidRPr="004C4EC4" w14:paraId="74C809AD" w14:textId="77777777" w:rsidTr="00B80D68">
        <w:tc>
          <w:tcPr>
            <w:tcW w:w="3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63DF8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DUHAIN Claudy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412B5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EA2C3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Oui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6FA2B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</w:tr>
      <w:tr w:rsidR="004C4EC4" w:rsidRPr="004C4EC4" w14:paraId="4999845A" w14:textId="77777777" w:rsidTr="00B80D68">
        <w:tc>
          <w:tcPr>
            <w:tcW w:w="3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82BAF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LAEREMANS Cyrielle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09989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F091D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Oui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D9066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</w:tr>
      <w:tr w:rsidR="004C4EC4" w:rsidRPr="004C4EC4" w14:paraId="52874414" w14:textId="77777777" w:rsidTr="00B80D68">
        <w:tc>
          <w:tcPr>
            <w:tcW w:w="3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74EBC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LEPORCQ Valérie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43432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36152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Oui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943B5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Engagés</w:t>
            </w:r>
          </w:p>
        </w:tc>
      </w:tr>
      <w:tr w:rsidR="004C4EC4" w:rsidRPr="004C4EC4" w14:paraId="486B8C59" w14:textId="77777777" w:rsidTr="00B80D68">
        <w:tc>
          <w:tcPr>
            <w:tcW w:w="31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B9E7D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VERBAYST Nathalie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BF87A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Lobbes et Vous</w:t>
            </w:r>
          </w:p>
        </w:tc>
        <w:tc>
          <w:tcPr>
            <w:tcW w:w="16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83CB6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Non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DC42B" w14:textId="77777777" w:rsidR="004C4EC4" w:rsidRPr="004C4EC4" w:rsidRDefault="004C4EC4" w:rsidP="004C4EC4">
            <w:pPr>
              <w:overflowPunct w:val="0"/>
              <w:autoSpaceDE w:val="0"/>
              <w:autoSpaceDN w:val="0"/>
              <w:ind w:left="142"/>
              <w:rPr>
                <w:rFonts w:cs="Calibri"/>
                <w:sz w:val="24"/>
                <w:szCs w:val="24"/>
                <w:lang w:eastAsia="fr-FR"/>
                <w14:ligatures w14:val="none"/>
              </w:rPr>
            </w:pPr>
            <w:r w:rsidRPr="004C4EC4">
              <w:rPr>
                <w:rFonts w:cs="Calibri"/>
                <w:sz w:val="24"/>
                <w:szCs w:val="24"/>
                <w:lang w:eastAsia="fr-FR"/>
                <w14:ligatures w14:val="none"/>
              </w:rPr>
              <w:t>PS</w:t>
            </w:r>
          </w:p>
        </w:tc>
      </w:tr>
    </w:tbl>
    <w:p w14:paraId="2FDEEEFC" w14:textId="345B3770" w:rsidR="00B1661C" w:rsidRPr="00B1661C" w:rsidRDefault="004C4EC4" w:rsidP="00B1661C">
      <w:pPr>
        <w:jc w:val="center"/>
        <w:rPr>
          <w:b/>
          <w:bCs/>
          <w:color w:val="4C94D8" w:themeColor="text2" w:themeTint="80"/>
          <w:sz w:val="28"/>
          <w:szCs w:val="28"/>
        </w:rPr>
      </w:pPr>
      <w:r w:rsidRPr="00B1661C">
        <w:rPr>
          <w:b/>
          <w:bCs/>
          <w:color w:val="4C94D8" w:themeColor="text2" w:themeTint="80"/>
          <w:sz w:val="28"/>
          <w:szCs w:val="28"/>
        </w:rPr>
        <w:t>CPAS  - Conseil</w:t>
      </w:r>
      <w:r w:rsidR="00B1661C" w:rsidRPr="00B1661C">
        <w:rPr>
          <w:b/>
          <w:bCs/>
          <w:color w:val="4C94D8" w:themeColor="text2" w:themeTint="80"/>
          <w:sz w:val="28"/>
          <w:szCs w:val="28"/>
        </w:rPr>
        <w:t>lers</w:t>
      </w:r>
      <w:r w:rsidRPr="00B1661C">
        <w:rPr>
          <w:b/>
          <w:bCs/>
          <w:color w:val="4C94D8" w:themeColor="text2" w:themeTint="80"/>
          <w:sz w:val="28"/>
          <w:szCs w:val="28"/>
        </w:rPr>
        <w:t xml:space="preserve"> de l’Action Sociale</w:t>
      </w:r>
    </w:p>
    <w:p w14:paraId="68C9003C" w14:textId="71A8462A" w:rsidR="00B1320C" w:rsidRPr="00B1661C" w:rsidRDefault="004C4EC4" w:rsidP="00B1661C">
      <w:pPr>
        <w:jc w:val="center"/>
        <w:rPr>
          <w:b/>
          <w:bCs/>
          <w:color w:val="4C94D8" w:themeColor="text2" w:themeTint="80"/>
          <w:sz w:val="28"/>
          <w:szCs w:val="28"/>
        </w:rPr>
      </w:pPr>
      <w:r w:rsidRPr="00B1661C">
        <w:rPr>
          <w:b/>
          <w:bCs/>
          <w:color w:val="4C94D8" w:themeColor="text2" w:themeTint="80"/>
          <w:sz w:val="28"/>
          <w:szCs w:val="28"/>
        </w:rPr>
        <w:t xml:space="preserve">Apparentements </w:t>
      </w:r>
      <w:r w:rsidR="00B1661C" w:rsidRPr="00B1661C">
        <w:rPr>
          <w:b/>
          <w:bCs/>
          <w:color w:val="4C94D8" w:themeColor="text2" w:themeTint="80"/>
          <w:sz w:val="28"/>
          <w:szCs w:val="28"/>
        </w:rPr>
        <w:t xml:space="preserve"> actés le 30.12.2</w:t>
      </w:r>
      <w:r w:rsidR="000E318F">
        <w:rPr>
          <w:b/>
          <w:bCs/>
          <w:color w:val="4C94D8" w:themeColor="text2" w:themeTint="80"/>
          <w:sz w:val="28"/>
          <w:szCs w:val="28"/>
        </w:rPr>
        <w:t>4</w:t>
      </w:r>
    </w:p>
    <w:sectPr w:rsidR="00B1320C" w:rsidRPr="00B1661C" w:rsidSect="00B1661C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C4"/>
    <w:rsid w:val="00067D5F"/>
    <w:rsid w:val="000E318F"/>
    <w:rsid w:val="00313BE2"/>
    <w:rsid w:val="004C4EC4"/>
    <w:rsid w:val="00B1320C"/>
    <w:rsid w:val="00B1661C"/>
    <w:rsid w:val="00B80D68"/>
    <w:rsid w:val="00B8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55489"/>
  <w15:chartTrackingRefBased/>
  <w15:docId w15:val="{B3CF4889-BB32-4D50-A61D-10B84AAC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Lohit Devanagar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EC4"/>
    <w:rPr>
      <w:rFonts w:ascii="Aptos" w:hAnsi="Aptos" w:cs="Aptos"/>
      <w:kern w:val="0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4C4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4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4E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4E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4E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4EC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4EC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4EC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4EC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4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4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4EC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4EC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4EC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4E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4E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4E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4E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4E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4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4EC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4E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4EC4"/>
    <w:pPr>
      <w:spacing w:before="160" w:after="160"/>
      <w:jc w:val="center"/>
    </w:pPr>
    <w:rPr>
      <w:rFonts w:ascii="Times New Roman" w:hAnsi="Times New Roman" w:cs="Lohit Devanagari"/>
      <w:i/>
      <w:iCs/>
      <w:color w:val="404040" w:themeColor="text1" w:themeTint="BF"/>
      <w:kern w:val="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4C4E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4EC4"/>
    <w:pPr>
      <w:ind w:left="720"/>
      <w:contextualSpacing/>
    </w:pPr>
    <w:rPr>
      <w:rFonts w:ascii="Times New Roman" w:hAnsi="Times New Roman" w:cs="Lohit Devanagari"/>
      <w:kern w:val="2"/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4C4E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4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 w:cs="Lohit Devanagari"/>
      <w:i/>
      <w:iCs/>
      <w:color w:val="0F4761" w:themeColor="accent1" w:themeShade="BF"/>
      <w:kern w:val="2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4E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4E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0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roze</dc:creator>
  <cp:keywords/>
  <dc:description/>
  <cp:lastModifiedBy>isabelle roze</cp:lastModifiedBy>
  <cp:revision>2</cp:revision>
  <dcterms:created xsi:type="dcterms:W3CDTF">2025-02-05T14:48:00Z</dcterms:created>
  <dcterms:modified xsi:type="dcterms:W3CDTF">2025-02-05T15:11:00Z</dcterms:modified>
</cp:coreProperties>
</file>