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AAEB1" w14:textId="4CEAE61C" w:rsidR="00715235" w:rsidRPr="00A314E0" w:rsidRDefault="00A314E0" w:rsidP="00A314E0">
      <w:pPr>
        <w:tabs>
          <w:tab w:val="left" w:pos="6300"/>
        </w:tabs>
        <w:spacing w:after="120"/>
        <w:jc w:val="center"/>
        <w:rPr>
          <w:rFonts w:asciiTheme="minorHAnsi" w:hAnsiTheme="minorHAnsi"/>
        </w:rPr>
      </w:pPr>
      <w:r>
        <w:rPr>
          <w:rFonts w:asciiTheme="minorHAnsi" w:hAnsiTheme="minorHAnsi"/>
          <w:b/>
          <w:u w:val="single"/>
        </w:rPr>
        <w:t xml:space="preserve">Procès-verbal —Conseil communal — </w:t>
      </w:r>
      <w:r w:rsidRPr="00051356">
        <w:rPr>
          <w:rFonts w:asciiTheme="minorHAnsi" w:hAnsiTheme="minorHAnsi"/>
          <w:b/>
          <w:u w:val="single"/>
        </w:rPr>
        <w:t xml:space="preserve">Séance du </w:t>
      </w:r>
      <w:r w:rsidRPr="00A314E0">
        <w:rPr>
          <w:rFonts w:asciiTheme="minorHAnsi" w:hAnsiTheme="minorHAnsi"/>
          <w:b/>
          <w:u w:val="single"/>
        </w:rPr>
        <w:t>24 février 2026</w:t>
      </w:r>
    </w:p>
    <w:p w14:paraId="2E9C99BD" w14:textId="77777777" w:rsidR="00715235" w:rsidRPr="00A314E0" w:rsidRDefault="00715235" w:rsidP="00A314E0">
      <w:pPr>
        <w:spacing w:after="120"/>
        <w:jc w:val="both"/>
        <w:rPr>
          <w:rFonts w:asciiTheme="minorHAnsi" w:hAnsiTheme="minorHAnsi"/>
          <w:b/>
          <w:u w:val="single"/>
        </w:rPr>
      </w:pPr>
    </w:p>
    <w:p w14:paraId="48C2AE8B" w14:textId="67DF8CF3" w:rsidR="00715235" w:rsidRPr="00A314E0" w:rsidRDefault="004B1567" w:rsidP="00A314E0">
      <w:pPr>
        <w:spacing w:after="120"/>
        <w:rPr>
          <w:rFonts w:asciiTheme="minorHAnsi" w:hAnsiTheme="minorHAnsi"/>
        </w:rPr>
      </w:pPr>
      <w:r w:rsidRPr="00A314E0">
        <w:rPr>
          <w:rStyle w:val="NjX1pod"/>
          <w:rFonts w:asciiTheme="minorHAnsi" w:hAnsiTheme="minorHAnsi"/>
        </w:rPr>
        <w:t>Présents</w:t>
      </w:r>
      <w:r w:rsidR="004F008A">
        <w:rPr>
          <w:rStyle w:val="NjX1pod"/>
          <w:rFonts w:asciiTheme="minorHAnsi" w:hAnsiTheme="minorHAnsi"/>
        </w:rPr>
        <w:t xml:space="preserve"> </w:t>
      </w:r>
      <w:r w:rsidRPr="00A314E0">
        <w:rPr>
          <w:rStyle w:val="NjX1pod"/>
          <w:rFonts w:asciiTheme="minorHAnsi" w:hAnsiTheme="minorHAnsi"/>
        </w:rPr>
        <w:t>:</w:t>
      </w:r>
      <w:r w:rsidRPr="00A314E0">
        <w:rPr>
          <w:rFonts w:asciiTheme="minorHAnsi" w:hAnsiTheme="minorHAnsi"/>
        </w:rPr>
        <w:br/>
        <w:t>M. Steven Royez, Bourgmestre;</w:t>
      </w:r>
      <w:r w:rsidRPr="00A314E0">
        <w:rPr>
          <w:rFonts w:asciiTheme="minorHAnsi" w:hAnsiTheme="minorHAnsi"/>
        </w:rPr>
        <w:br/>
        <w:t>M. Stéphane Basile, M. Christophe Fitdevoie, M. Philippe Skilbecq, Échevins;</w:t>
      </w:r>
      <w:r w:rsidRPr="00A314E0">
        <w:rPr>
          <w:rFonts w:asciiTheme="minorHAnsi" w:hAnsiTheme="minorHAnsi"/>
        </w:rPr>
        <w:br/>
        <w:t>Mme Valérie Leporcq, Présidente du CPAS;</w:t>
      </w:r>
      <w:r w:rsidRPr="00A314E0">
        <w:rPr>
          <w:rFonts w:asciiTheme="minorHAnsi" w:hAnsiTheme="minorHAnsi"/>
        </w:rPr>
        <w:br/>
        <w:t>M. Julien Cornil, M. François Denève, Mme Véronique Vanhoutte, Mme Laura Leyman, M. Neil Carlier, Mme Martine Demanet, M. Luc Mohymont, M. Pascal Bardoux, Conseillers;</w:t>
      </w:r>
      <w:r w:rsidRPr="00A314E0">
        <w:rPr>
          <w:rFonts w:asciiTheme="minorHAnsi" w:hAnsiTheme="minorHAnsi"/>
        </w:rPr>
        <w:br/>
        <w:t>Mme Tanya Sidiras, Directrice générale f.f.;</w:t>
      </w:r>
      <w:r w:rsidRPr="00A314E0">
        <w:rPr>
          <w:rFonts w:asciiTheme="minorHAnsi" w:hAnsiTheme="minorHAnsi"/>
        </w:rPr>
        <w:br/>
      </w:r>
      <w:r w:rsidRPr="00A314E0">
        <w:rPr>
          <w:rStyle w:val="NjX1pod"/>
          <w:rFonts w:asciiTheme="minorHAnsi" w:hAnsiTheme="minorHAnsi"/>
        </w:rPr>
        <w:t>Excusés</w:t>
      </w:r>
      <w:r w:rsidR="004F008A">
        <w:rPr>
          <w:rStyle w:val="NjX1pod"/>
          <w:rFonts w:asciiTheme="minorHAnsi" w:hAnsiTheme="minorHAnsi"/>
        </w:rPr>
        <w:t xml:space="preserve"> </w:t>
      </w:r>
      <w:r w:rsidRPr="00A314E0">
        <w:rPr>
          <w:rStyle w:val="NjX1pod"/>
          <w:rFonts w:asciiTheme="minorHAnsi" w:hAnsiTheme="minorHAnsi"/>
        </w:rPr>
        <w:t>:</w:t>
      </w:r>
      <w:r w:rsidRPr="00A314E0">
        <w:rPr>
          <w:rFonts w:asciiTheme="minorHAnsi" w:hAnsiTheme="minorHAnsi"/>
        </w:rPr>
        <w:br/>
        <w:t>Mme Sophie Baudson, Échevine;</w:t>
      </w:r>
      <w:r w:rsidRPr="00A314E0">
        <w:rPr>
          <w:rFonts w:asciiTheme="minorHAnsi" w:hAnsiTheme="minorHAnsi"/>
        </w:rPr>
        <w:br/>
        <w:t>M. Lucien Bauduin, Mme Karine Renuart, Mme Sandrine Duvivier, Conseillers;</w:t>
      </w:r>
    </w:p>
    <w:p w14:paraId="74A08512" w14:textId="77777777" w:rsidR="00A314E0" w:rsidRPr="00E07697" w:rsidRDefault="00A314E0" w:rsidP="00A314E0">
      <w:pPr>
        <w:tabs>
          <w:tab w:val="left" w:pos="993"/>
        </w:tabs>
        <w:spacing w:after="159" w:line="259" w:lineRule="auto"/>
        <w:jc w:val="center"/>
        <w:rPr>
          <w:rFonts w:asciiTheme="minorHAnsi" w:hAnsiTheme="minorHAnsi" w:cs="Times New Roman"/>
          <w:color w:val="000000"/>
        </w:rPr>
      </w:pPr>
      <w:r w:rsidRPr="00E07697">
        <w:rPr>
          <w:rFonts w:asciiTheme="minorHAnsi" w:hAnsiTheme="minorHAnsi" w:cs="Times New Roman"/>
          <w:color w:val="000000"/>
        </w:rPr>
        <w:t>--------------------------------</w:t>
      </w:r>
    </w:p>
    <w:p w14:paraId="4D1DF0A2" w14:textId="1091C8BE" w:rsidR="00A314E0" w:rsidRPr="00A3725B" w:rsidRDefault="00A314E0" w:rsidP="00A314E0">
      <w:pPr>
        <w:jc w:val="both"/>
        <w:rPr>
          <w:rFonts w:asciiTheme="minorHAnsi" w:hAnsiTheme="minorHAnsi"/>
        </w:rPr>
      </w:pPr>
      <w:r w:rsidRPr="00A3725B">
        <w:rPr>
          <w:rFonts w:asciiTheme="minorHAnsi" w:hAnsiTheme="minorHAnsi"/>
        </w:rPr>
        <w:t>Monsieur le Président Steven Royez ouvre la séance à 19h</w:t>
      </w:r>
      <w:r>
        <w:rPr>
          <w:rFonts w:asciiTheme="minorHAnsi" w:hAnsiTheme="minorHAnsi"/>
        </w:rPr>
        <w:t>3</w:t>
      </w:r>
      <w:r w:rsidR="00286CD8">
        <w:rPr>
          <w:rFonts w:asciiTheme="minorHAnsi" w:hAnsiTheme="minorHAnsi"/>
        </w:rPr>
        <w:t>5</w:t>
      </w:r>
      <w:r w:rsidRPr="00A3725B">
        <w:rPr>
          <w:rFonts w:asciiTheme="minorHAnsi" w:hAnsiTheme="minorHAnsi"/>
        </w:rPr>
        <w:t>.</w:t>
      </w:r>
    </w:p>
    <w:p w14:paraId="10A562AD" w14:textId="5C8B5A26" w:rsidR="00A314E0" w:rsidRPr="00BD527E" w:rsidRDefault="00A314E0" w:rsidP="00BD527E">
      <w:pPr>
        <w:pStyle w:val="OBJET"/>
        <w:numPr>
          <w:ilvl w:val="0"/>
          <w:numId w:val="0"/>
        </w:numPr>
        <w:rPr>
          <w:b w:val="0"/>
          <w:bCs w:val="0"/>
          <w:u w:val="none"/>
        </w:rPr>
      </w:pPr>
      <w:r w:rsidRPr="00BD527E">
        <w:rPr>
          <w:b w:val="0"/>
          <w:bCs w:val="0"/>
          <w:u w:val="none"/>
        </w:rPr>
        <w:t xml:space="preserve">Il informe que </w:t>
      </w:r>
      <w:r w:rsidR="00286CD8" w:rsidRPr="00BD527E">
        <w:rPr>
          <w:b w:val="0"/>
          <w:bCs w:val="0"/>
          <w:u w:val="none"/>
        </w:rPr>
        <w:t>Mme Sophie Baudson, Échevine; M. Lucien Bauduin, Mme Karine Renuart, Mme Sandrine Duvivier</w:t>
      </w:r>
      <w:r w:rsidRPr="00BD527E">
        <w:rPr>
          <w:b w:val="0"/>
          <w:bCs w:val="0"/>
          <w:u w:val="none"/>
        </w:rPr>
        <w:t>,</w:t>
      </w:r>
      <w:r w:rsidR="00286CD8" w:rsidRPr="00BD527E">
        <w:rPr>
          <w:b w:val="0"/>
          <w:bCs w:val="0"/>
          <w:u w:val="none"/>
        </w:rPr>
        <w:t xml:space="preserve"> Conseillers sont</w:t>
      </w:r>
      <w:r w:rsidRPr="00BD527E">
        <w:rPr>
          <w:b w:val="0"/>
          <w:bCs w:val="0"/>
          <w:u w:val="none"/>
        </w:rPr>
        <w:t xml:space="preserve"> excusé</w:t>
      </w:r>
      <w:r w:rsidR="00286CD8" w:rsidRPr="00BD527E">
        <w:rPr>
          <w:b w:val="0"/>
          <w:bCs w:val="0"/>
          <w:u w:val="none"/>
        </w:rPr>
        <w:t>s</w:t>
      </w:r>
      <w:r w:rsidRPr="00BD527E">
        <w:rPr>
          <w:b w:val="0"/>
          <w:bCs w:val="0"/>
          <w:u w:val="none"/>
        </w:rPr>
        <w:t>.</w:t>
      </w:r>
    </w:p>
    <w:p w14:paraId="33C748EF" w14:textId="0E020A16" w:rsidR="00A314E0" w:rsidRDefault="00A314E0" w:rsidP="00A314E0">
      <w:pPr>
        <w:jc w:val="both"/>
        <w:rPr>
          <w:rFonts w:asciiTheme="minorHAnsi" w:hAnsiTheme="minorHAnsi"/>
          <w:b/>
          <w:u w:val="single"/>
        </w:rPr>
      </w:pPr>
      <w:r w:rsidRPr="00A3725B">
        <w:rPr>
          <w:rFonts w:asciiTheme="minorHAnsi" w:hAnsiTheme="minorHAnsi"/>
        </w:rPr>
        <w:t xml:space="preserve">Il confirme avoir reçu avoir reçu </w:t>
      </w:r>
      <w:r>
        <w:rPr>
          <w:rFonts w:asciiTheme="minorHAnsi" w:hAnsiTheme="minorHAnsi"/>
        </w:rPr>
        <w:t>3</w:t>
      </w:r>
      <w:r w:rsidRPr="00A3725B">
        <w:rPr>
          <w:rFonts w:asciiTheme="minorHAnsi" w:hAnsiTheme="minorHAnsi"/>
        </w:rPr>
        <w:t xml:space="preserve"> questions de Monsieur Luc Mohymont</w:t>
      </w:r>
      <w:r>
        <w:rPr>
          <w:rFonts w:asciiTheme="minorHAnsi" w:hAnsiTheme="minorHAnsi"/>
        </w:rPr>
        <w:t xml:space="preserve"> (groupe MR)</w:t>
      </w:r>
    </w:p>
    <w:p w14:paraId="6FAEDDE4" w14:textId="690E5492" w:rsidR="00715235" w:rsidRPr="00A314E0" w:rsidRDefault="00A314E0" w:rsidP="00286CD8">
      <w:pPr>
        <w:tabs>
          <w:tab w:val="left" w:pos="993"/>
        </w:tabs>
        <w:spacing w:after="159" w:line="259" w:lineRule="auto"/>
        <w:jc w:val="center"/>
        <w:rPr>
          <w:rFonts w:asciiTheme="minorHAnsi" w:hAnsiTheme="minorHAnsi"/>
          <w:color w:val="000000"/>
        </w:rPr>
      </w:pPr>
      <w:r w:rsidRPr="00E07697">
        <w:rPr>
          <w:rFonts w:asciiTheme="minorHAnsi" w:hAnsiTheme="minorHAnsi" w:cs="Times New Roman"/>
          <w:color w:val="000000"/>
        </w:rPr>
        <w:t>--------------------------------</w:t>
      </w:r>
    </w:p>
    <w:p w14:paraId="2283540A" w14:textId="77777777" w:rsidR="00715235" w:rsidRPr="00A314E0" w:rsidRDefault="004B1567" w:rsidP="00A314E0">
      <w:pPr>
        <w:spacing w:after="120"/>
        <w:jc w:val="center"/>
        <w:rPr>
          <w:rFonts w:asciiTheme="minorHAnsi" w:hAnsiTheme="minorHAnsi"/>
          <w:b/>
          <w:bCs/>
          <w:u w:val="single"/>
        </w:rPr>
      </w:pPr>
      <w:r w:rsidRPr="00A314E0">
        <w:rPr>
          <w:rFonts w:asciiTheme="minorHAnsi" w:hAnsiTheme="minorHAnsi"/>
          <w:b/>
          <w:bCs/>
          <w:u w:val="single"/>
        </w:rPr>
        <w:t>Ordre du jour</w:t>
      </w:r>
    </w:p>
    <w:p w14:paraId="233BBFCD" w14:textId="77777777" w:rsidR="00715235" w:rsidRPr="00A314E0" w:rsidRDefault="004B1567" w:rsidP="00A314E0">
      <w:pPr>
        <w:spacing w:after="120"/>
        <w:jc w:val="both"/>
        <w:rPr>
          <w:rFonts w:asciiTheme="minorHAnsi" w:hAnsiTheme="minorHAnsi"/>
          <w:b/>
          <w:bCs/>
          <w:u w:val="single"/>
        </w:rPr>
      </w:pPr>
      <w:r w:rsidRPr="00A314E0">
        <w:rPr>
          <w:rFonts w:asciiTheme="minorHAnsi" w:hAnsiTheme="minorHAnsi"/>
          <w:b/>
          <w:bCs/>
          <w:u w:val="single"/>
        </w:rPr>
        <w:t>Séance publique</w:t>
      </w:r>
    </w:p>
    <w:p w14:paraId="4639EFD8" w14:textId="5E92EFA6"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Budget communal de l’exercice 2026 — Approbation — Communication</w:t>
      </w:r>
    </w:p>
    <w:p w14:paraId="37B2F92D" w14:textId="1E8F91FA"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Finances communales — Vérification de l’encaisse de la Directrice financière — Procès-verbal du 14 janvier 2026 — Communication</w:t>
      </w:r>
    </w:p>
    <w:p w14:paraId="680E06AA" w14:textId="1D7DEBD0"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xml:space="preserve">: Service Urbanisme — Commission Consultative Communale d'Aménagement du Territoire et de la Mobilité (CCATM) — Démission de la Présidente — Prise d'acte </w:t>
      </w:r>
    </w:p>
    <w:p w14:paraId="7D22A75B" w14:textId="74742943"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Marchés publics — Marché de travaux — Renouvellement du bâchage de la toiture de l'Abbaye — Fixation des conditions et choix du mode de passation du marché — Décision — Vote</w:t>
      </w:r>
    </w:p>
    <w:p w14:paraId="357B5B13" w14:textId="24FFE0FC"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Cadre de vie — Service Mobilité — Création d’un emplacement pour personne handicapée — Rue de l'Entreville 59, 6540 Lobbes — Décision — Vote</w:t>
      </w:r>
    </w:p>
    <w:p w14:paraId="5861BC0C" w14:textId="1372C364"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Cadre de vie — Service Environnement — Convention avec l'asbl Terre pour le placement de bulles à vêtements — Décision — Vote</w:t>
      </w:r>
    </w:p>
    <w:p w14:paraId="3877F186" w14:textId="0F851923"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xml:space="preserve">: Fonctionnement institutionnel — Séance du Conseil communal — Procès-verbal de la séance du 20 janvier 2026 — Approbation </w:t>
      </w:r>
    </w:p>
    <w:p w14:paraId="6C79815C" w14:textId="34275839"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Fonctionnement institutionnel — Questions orales et écrites d'actualité au Collège communal</w:t>
      </w:r>
    </w:p>
    <w:p w14:paraId="0C64A4E8" w14:textId="77777777" w:rsidR="00715235" w:rsidRPr="00E80BE8" w:rsidRDefault="004B1567" w:rsidP="00E80BE8">
      <w:pPr>
        <w:spacing w:after="120"/>
        <w:ind w:left="360"/>
        <w:jc w:val="both"/>
        <w:rPr>
          <w:rFonts w:asciiTheme="minorHAnsi" w:hAnsiTheme="minorHAnsi"/>
          <w:b/>
          <w:bCs/>
          <w:u w:val="single"/>
        </w:rPr>
      </w:pPr>
      <w:r w:rsidRPr="00E80BE8">
        <w:rPr>
          <w:rFonts w:asciiTheme="minorHAnsi" w:hAnsiTheme="minorHAnsi"/>
          <w:b/>
          <w:bCs/>
          <w:u w:val="single"/>
        </w:rPr>
        <w:t>Huis clos</w:t>
      </w:r>
    </w:p>
    <w:p w14:paraId="0C16FCC6" w14:textId="4633A010"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Ressources Humaines — Convention de mise à disposition par le CPAS d'un travailleur sous contrat article 60§7 auprès de la commune de Lobbes — Décision — Vote</w:t>
      </w:r>
    </w:p>
    <w:p w14:paraId="68EBFD03" w14:textId="4FAC7016"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lastRenderedPageBreak/>
        <w:t>Objet</w:t>
      </w:r>
      <w:r w:rsidR="004F008A">
        <w:rPr>
          <w:rFonts w:asciiTheme="minorHAnsi" w:hAnsiTheme="minorHAnsi"/>
        </w:rPr>
        <w:t xml:space="preserve"> </w:t>
      </w:r>
      <w:r w:rsidRPr="00E80BE8">
        <w:rPr>
          <w:rFonts w:asciiTheme="minorHAnsi" w:hAnsiTheme="minorHAnsi"/>
        </w:rPr>
        <w:t>: Service Enseignement — Fonctionnement des écoles — Formations obligatoires — 5 décembre 2025 — Remplacement des cours — Désignation d'une Maîtresse d'EP — Ratification</w:t>
      </w:r>
    </w:p>
    <w:p w14:paraId="40564810" w14:textId="464DD381"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Enseignement — Personnel enseignant — École communale de Lobbes — Implantation des Bonniers — Section maternelle — Remplacement — Désignation à titre temporaire d'une institutrice maternelle en remplacement d'une institutrice maternelle en congé de maternité — Ratification</w:t>
      </w:r>
    </w:p>
    <w:p w14:paraId="49175DD6" w14:textId="4F85E378"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Enseignement — Fonctionnement des écoles — Formations obligatoires — 27-28 novembre 2025 — Remplacement des cours — Désignation d'une institutrice primaire en titre suffisant — Ratification</w:t>
      </w:r>
    </w:p>
    <w:p w14:paraId="2077B449" w14:textId="3120536B"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Enseignement — Personnel enseignant — Écoles communales de Lobbes — Implantations de Sars-la-Buissière / Lobbes-Bonniers / Lobbes-Centre — Section primaire — Remplacement — Désignation à titre temporaire d'un maitre de seconde langue - Néerlandais en remplacement d'une maîtresse de seconde langue - Néerlandais, en congé de maladie — Ratification</w:t>
      </w:r>
    </w:p>
    <w:p w14:paraId="2B4C0A52" w14:textId="1687AE95"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Enseignement — Personnel enseignant — École communale de Lobbes — Implantation du Centre — Section primaire — Désignation à titre temporaire d'un maitre d'éducation physique — Ratification</w:t>
      </w:r>
    </w:p>
    <w:p w14:paraId="1F34AF4D" w14:textId="59E1FE17"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Enseignement — Personnel enseignant — École communale de Mont-Sars — Implantation de Mont-Sainte-Geneviève — Section primaire — Désignation à titre temporaire d'un maitre de seconde langue - Néerlandais — Ratification</w:t>
      </w:r>
    </w:p>
    <w:p w14:paraId="4335E9B3" w14:textId="481BDB63"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Enseignement — Personnel enseignant — École communale de Mont-Sars — Implantation de Sars-la-Buissière — Mise en disponibilité d'une institutrice maternelle à titre définitif pour cause de maladie ou d'infirmité — Décision</w:t>
      </w:r>
    </w:p>
    <w:p w14:paraId="065351DF" w14:textId="255A6425"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Enseignement — Personnel enseignant — École communale de Lobbes — Implantation de Lobbes-Centre — Section maternelle — Remplacement — Désignation à titre temporaire d'une institutrice maternelle en remplacement d'une institutrice maternelle en congé de maladie — Ratification</w:t>
      </w:r>
    </w:p>
    <w:p w14:paraId="45788352" w14:textId="5609E26A"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Enseignement — Personnel enseignant — École communale de Lobbes — Implantation de Lobbes-Centre — Section maternelle — Désignation à titre temporaire d'une institutrice maternelle — Ratification</w:t>
      </w:r>
    </w:p>
    <w:p w14:paraId="3B52BA2E" w14:textId="337E7E6E"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Enseignement — Personnel enseignant — Écoles communales de Lobbes — Implantation de Mont-Sainte-Geneviève et de Lobbes-Centre — Section maternelle — Désignation à titre temporaire d'une institutrice maternelle — Modification — Ratification</w:t>
      </w:r>
    </w:p>
    <w:p w14:paraId="6FBD44EF" w14:textId="2374D163"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Enseignement — Fonctionnement des écoles — Formations obligatoires — 27-28 novembre 2025 — Remplacement des cours — Désignation d'un maître d'éducation physique — Ratification</w:t>
      </w:r>
    </w:p>
    <w:p w14:paraId="4B0A76F1" w14:textId="1198BAC6"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Enseignement — Personnel — Désignation d'une enseignante faisant fonction de Direction — Remplacement temporaire de courte durée — Ratification</w:t>
      </w:r>
    </w:p>
    <w:p w14:paraId="6B81C79A" w14:textId="1C8EEC2E"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Enseignement — Personnel enseignant — École communale de Mont-Sars — Appel à candidatures : Missions SEE — Année scolaire 2025-2026 — Désignation d'une enseignante primaire, temporaire prioritaire — Ratification</w:t>
      </w:r>
    </w:p>
    <w:p w14:paraId="6CD346CB" w14:textId="5EDC3F9B"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lastRenderedPageBreak/>
        <w:t>Objet</w:t>
      </w:r>
      <w:r w:rsidR="004F008A">
        <w:rPr>
          <w:rFonts w:asciiTheme="minorHAnsi" w:hAnsiTheme="minorHAnsi"/>
        </w:rPr>
        <w:t xml:space="preserve"> </w:t>
      </w:r>
      <w:r w:rsidRPr="00E80BE8">
        <w:rPr>
          <w:rFonts w:asciiTheme="minorHAnsi" w:hAnsiTheme="minorHAnsi"/>
        </w:rPr>
        <w:t>: Service Enseignement — Personnel enseignant — École fondamentale de Mont-Sars — Implantation de Mont-Sainte-Geneviève - Section primaire — Désignation à titre temporaire d'une institutrice primaire, temporaire prioritaire — Modification — Ratification</w:t>
      </w:r>
    </w:p>
    <w:p w14:paraId="004FD0A9" w14:textId="6CF18C4C"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xml:space="preserve">: Service Enseignement — Personnel enseignant — École communale de Mont-Sars — Section primaire — Désignation à titre temporaire d'un instituteur primaire, en remplacement d'une enseignante primaire, déléguée aux missions collectives — Ratification </w:t>
      </w:r>
    </w:p>
    <w:p w14:paraId="1104A110" w14:textId="5FC34E17"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Enseignement — Personnel — Nomination à titre définitif d'une institutrice maternelle — Décision — Vote</w:t>
      </w:r>
    </w:p>
    <w:p w14:paraId="79A3A918" w14:textId="6F587CC5"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Enseignement — Personnel — Nomination à titre définitif d'une institutrice maternelle — Décision — Vote</w:t>
      </w:r>
    </w:p>
    <w:p w14:paraId="169AF477" w14:textId="0E2C1B36"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Enseignement — Personnel — Nomination à titre définitif d'une institutrice primaire — Décision — Vote</w:t>
      </w:r>
    </w:p>
    <w:p w14:paraId="51A130C0" w14:textId="5BBB0EA0"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Enseignement — Personnel — Nomination à titre définitif d'une institutrice primaire — Décision — Vote</w:t>
      </w:r>
    </w:p>
    <w:p w14:paraId="2FD82672" w14:textId="00DED17C" w:rsidR="00715235" w:rsidRPr="00E80BE8" w:rsidRDefault="004B1567" w:rsidP="00E80BE8">
      <w:pPr>
        <w:pStyle w:val="Paragraphedeliste"/>
        <w:numPr>
          <w:ilvl w:val="0"/>
          <w:numId w:val="16"/>
        </w:numPr>
        <w:spacing w:after="120"/>
        <w:jc w:val="both"/>
        <w:rPr>
          <w:rFonts w:asciiTheme="minorHAnsi" w:hAnsiTheme="minorHAnsi"/>
        </w:rPr>
      </w:pPr>
      <w:r w:rsidRPr="00E80BE8">
        <w:rPr>
          <w:rFonts w:asciiTheme="minorHAnsi" w:hAnsiTheme="minorHAnsi"/>
          <w:b/>
          <w:bCs/>
          <w:u w:val="single"/>
        </w:rPr>
        <w:t>Objet</w:t>
      </w:r>
      <w:r w:rsidR="004F008A">
        <w:rPr>
          <w:rFonts w:asciiTheme="minorHAnsi" w:hAnsiTheme="minorHAnsi"/>
        </w:rPr>
        <w:t xml:space="preserve"> </w:t>
      </w:r>
      <w:r w:rsidRPr="00E80BE8">
        <w:rPr>
          <w:rFonts w:asciiTheme="minorHAnsi" w:hAnsiTheme="minorHAnsi"/>
        </w:rPr>
        <w:t>: Service Ressources humaines — Personnel communal — Agents communaux contractuels — Recrutement, prolongations de contrats, modifications de contrat, interruption de carrière partielle — Pour information</w:t>
      </w:r>
    </w:p>
    <w:p w14:paraId="12479E16" w14:textId="77777777" w:rsidR="00715235" w:rsidRPr="00A314E0" w:rsidRDefault="004B1567" w:rsidP="004F008A">
      <w:pPr>
        <w:tabs>
          <w:tab w:val="left" w:pos="993"/>
        </w:tabs>
        <w:spacing w:after="120"/>
        <w:jc w:val="center"/>
        <w:rPr>
          <w:rFonts w:asciiTheme="minorHAnsi" w:hAnsiTheme="minorHAnsi" w:cs="Times New Roman"/>
          <w:color w:val="000000"/>
        </w:rPr>
      </w:pPr>
      <w:r w:rsidRPr="00A314E0">
        <w:rPr>
          <w:rFonts w:asciiTheme="minorHAnsi" w:hAnsiTheme="minorHAnsi" w:cs="Times New Roman"/>
          <w:color w:val="000000"/>
        </w:rPr>
        <w:t>--------------------------------</w:t>
      </w:r>
    </w:p>
    <w:p w14:paraId="60886E15" w14:textId="77777777" w:rsidR="00715235" w:rsidRPr="004F008A" w:rsidRDefault="004B1567" w:rsidP="004F008A">
      <w:pPr>
        <w:spacing w:after="120"/>
        <w:jc w:val="center"/>
        <w:rPr>
          <w:rFonts w:asciiTheme="minorHAnsi" w:hAnsiTheme="minorHAnsi"/>
          <w:b/>
          <w:bCs/>
          <w:u w:val="single"/>
        </w:rPr>
      </w:pPr>
      <w:r w:rsidRPr="004F008A">
        <w:rPr>
          <w:rFonts w:asciiTheme="minorHAnsi" w:hAnsiTheme="minorHAnsi"/>
          <w:b/>
          <w:bCs/>
          <w:u w:val="single"/>
        </w:rPr>
        <w:t>Décisions</w:t>
      </w:r>
    </w:p>
    <w:p w14:paraId="6CF40F64" w14:textId="77777777" w:rsidR="00715235" w:rsidRPr="00A314E0" w:rsidRDefault="004B1567" w:rsidP="004F008A">
      <w:pPr>
        <w:spacing w:after="240"/>
        <w:jc w:val="both"/>
        <w:rPr>
          <w:rFonts w:asciiTheme="minorHAnsi" w:hAnsiTheme="minorHAnsi"/>
          <w:b/>
          <w:bCs/>
          <w:u w:val="single"/>
        </w:rPr>
      </w:pPr>
      <w:r w:rsidRPr="00A314E0">
        <w:rPr>
          <w:rFonts w:asciiTheme="minorHAnsi" w:hAnsiTheme="minorHAnsi"/>
          <w:b/>
          <w:bCs/>
          <w:u w:val="single"/>
        </w:rPr>
        <w:t>Séance publique</w:t>
      </w:r>
    </w:p>
    <w:p w14:paraId="5BA61356" w14:textId="35FD636B" w:rsidR="00715235" w:rsidRPr="004F008A" w:rsidRDefault="004B1567" w:rsidP="002F40D2">
      <w:pPr>
        <w:pStyle w:val="OBJET"/>
        <w:rPr>
          <w:szCs w:val="24"/>
        </w:rPr>
      </w:pPr>
      <w:r w:rsidRPr="004F008A">
        <w:t>Objet</w:t>
      </w:r>
      <w:r w:rsidR="004F008A">
        <w:t xml:space="preserve"> </w:t>
      </w:r>
      <w:r w:rsidRPr="004F008A">
        <w:t>: Budget communal de l’exercice 2026 — Approbation — Communication</w:t>
      </w:r>
    </w:p>
    <w:p w14:paraId="0D40C2CE"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siégeant en séance publique</w:t>
      </w:r>
    </w:p>
    <w:p w14:paraId="087E1648"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68297988" w14:textId="77777777" w:rsidR="00715235" w:rsidRPr="00A314E0" w:rsidRDefault="004B1567" w:rsidP="004F008A">
      <w:pPr>
        <w:pStyle w:val="NjX2pod"/>
        <w:spacing w:after="120"/>
        <w:ind w:firstLine="851"/>
        <w:jc w:val="both"/>
        <w:rPr>
          <w:rFonts w:asciiTheme="minorHAnsi" w:hAnsiTheme="minorHAnsi"/>
        </w:rPr>
      </w:pPr>
      <w:r w:rsidRPr="00A314E0">
        <w:rPr>
          <w:rFonts w:asciiTheme="minorHAnsi" w:hAnsiTheme="minorHAnsi"/>
        </w:rPr>
        <w:t>Vu le Code de la Démocratie Locale et de la Décentralisation L1122-30 ;</w:t>
      </w:r>
    </w:p>
    <w:p w14:paraId="1A284B26" w14:textId="77777777" w:rsidR="00715235" w:rsidRPr="00A314E0" w:rsidRDefault="004B1567" w:rsidP="004F008A">
      <w:pPr>
        <w:pStyle w:val="NjX2pod"/>
        <w:spacing w:after="120"/>
        <w:ind w:firstLine="851"/>
        <w:jc w:val="both"/>
        <w:rPr>
          <w:rFonts w:asciiTheme="minorHAnsi" w:hAnsiTheme="minorHAnsi"/>
        </w:rPr>
      </w:pPr>
      <w:r w:rsidRPr="00A314E0">
        <w:rPr>
          <w:rFonts w:asciiTheme="minorHAnsi" w:hAnsiTheme="minorHAnsi"/>
        </w:rPr>
        <w:t>Vu l’arrêté du Gouvernement wallon du 5 juillet 2007 portant le règlement général de la comptabilité communale (RGCC) notamment l’article 4, alinéa 2 ;</w:t>
      </w:r>
    </w:p>
    <w:p w14:paraId="16D7A422" w14:textId="18C0C2CB" w:rsidR="00715235" w:rsidRPr="00A314E0" w:rsidRDefault="004B1567" w:rsidP="004F008A">
      <w:pPr>
        <w:pStyle w:val="NjX2pod"/>
        <w:spacing w:after="120"/>
        <w:ind w:firstLine="851"/>
        <w:jc w:val="both"/>
        <w:rPr>
          <w:rFonts w:asciiTheme="minorHAnsi" w:hAnsiTheme="minorHAnsi"/>
        </w:rPr>
      </w:pPr>
      <w:r w:rsidRPr="00A314E0">
        <w:rPr>
          <w:rFonts w:asciiTheme="minorHAnsi" w:hAnsiTheme="minorHAnsi"/>
        </w:rPr>
        <w:t>Vu la circulaire du 11 septembre 2025</w:t>
      </w:r>
      <w:r w:rsidR="004F008A">
        <w:rPr>
          <w:rFonts w:asciiTheme="minorHAnsi" w:hAnsiTheme="minorHAnsi"/>
        </w:rPr>
        <w:t xml:space="preserve"> </w:t>
      </w:r>
      <w:r w:rsidRPr="00A314E0">
        <w:rPr>
          <w:rFonts w:asciiTheme="minorHAnsi" w:hAnsiTheme="minorHAnsi"/>
        </w:rPr>
        <w:t>relative à l’élaboration des budgets des communes de la Région wallonne</w:t>
      </w:r>
      <w:r w:rsidR="004F008A">
        <w:rPr>
          <w:rFonts w:asciiTheme="minorHAnsi" w:hAnsiTheme="minorHAnsi"/>
        </w:rPr>
        <w:t xml:space="preserve"> </w:t>
      </w:r>
      <w:r w:rsidRPr="00A314E0">
        <w:rPr>
          <w:rFonts w:asciiTheme="minorHAnsi" w:hAnsiTheme="minorHAnsi"/>
        </w:rPr>
        <w:t>pour l’année 2026 ;</w:t>
      </w:r>
    </w:p>
    <w:p w14:paraId="69C07016" w14:textId="58AA6705" w:rsidR="00715235" w:rsidRPr="00A314E0" w:rsidRDefault="004B1567" w:rsidP="004F008A">
      <w:pPr>
        <w:pStyle w:val="NjX2pod"/>
        <w:spacing w:after="120"/>
        <w:ind w:firstLine="851"/>
        <w:jc w:val="both"/>
        <w:rPr>
          <w:rFonts w:asciiTheme="minorHAnsi" w:hAnsiTheme="minorHAnsi"/>
        </w:rPr>
      </w:pPr>
      <w:r w:rsidRPr="00A314E0">
        <w:rPr>
          <w:rFonts w:asciiTheme="minorHAnsi" w:hAnsiTheme="minorHAnsi"/>
        </w:rPr>
        <w:t>Considérant qu’en séance du 23 décembre</w:t>
      </w:r>
      <w:r w:rsidR="004F008A">
        <w:rPr>
          <w:rFonts w:asciiTheme="minorHAnsi" w:hAnsiTheme="minorHAnsi"/>
        </w:rPr>
        <w:t xml:space="preserve"> </w:t>
      </w:r>
      <w:r w:rsidRPr="00A314E0">
        <w:rPr>
          <w:rFonts w:asciiTheme="minorHAnsi" w:hAnsiTheme="minorHAnsi"/>
        </w:rPr>
        <w:t>2025, le Conseil communal a voté le budget communal de l'exercice 2026</w:t>
      </w:r>
      <w:r w:rsidR="004F008A">
        <w:rPr>
          <w:rFonts w:asciiTheme="minorHAnsi" w:hAnsiTheme="minorHAnsi"/>
        </w:rPr>
        <w:t xml:space="preserve"> </w:t>
      </w:r>
      <w:r w:rsidRPr="00A314E0">
        <w:rPr>
          <w:rFonts w:asciiTheme="minorHAnsi" w:hAnsiTheme="minorHAnsi"/>
        </w:rPr>
        <w:t>;</w:t>
      </w:r>
    </w:p>
    <w:p w14:paraId="1698DDA0" w14:textId="77777777" w:rsidR="00715235" w:rsidRPr="00A314E0" w:rsidRDefault="004B1567" w:rsidP="004F008A">
      <w:pPr>
        <w:pStyle w:val="NjX2pod"/>
        <w:spacing w:after="120"/>
        <w:ind w:firstLine="851"/>
        <w:jc w:val="both"/>
        <w:rPr>
          <w:rFonts w:asciiTheme="minorHAnsi" w:hAnsiTheme="minorHAnsi"/>
        </w:rPr>
      </w:pPr>
      <w:r w:rsidRPr="00A314E0">
        <w:rPr>
          <w:rFonts w:asciiTheme="minorHAnsi" w:hAnsiTheme="minorHAnsi"/>
        </w:rPr>
        <w:t>Considérant que le dossier est parvenu complet à l’autorité de tutelle en date du 31 décembre 2025 et que le délai pour l’exercice de tutelle expirait le 30 janvier 2026 ;</w:t>
      </w:r>
    </w:p>
    <w:p w14:paraId="017B109B" w14:textId="232040CE" w:rsidR="00715235" w:rsidRPr="00A314E0" w:rsidRDefault="004B1567" w:rsidP="004F008A">
      <w:pPr>
        <w:pStyle w:val="NjX2pod"/>
        <w:spacing w:after="120"/>
        <w:ind w:firstLine="851"/>
        <w:jc w:val="both"/>
        <w:rPr>
          <w:rFonts w:asciiTheme="minorHAnsi" w:hAnsiTheme="minorHAnsi"/>
        </w:rPr>
      </w:pPr>
      <w:r w:rsidRPr="00A314E0">
        <w:rPr>
          <w:rFonts w:asciiTheme="minorHAnsi" w:hAnsiTheme="minorHAnsi"/>
        </w:rPr>
        <w:t>Vu l’Arrêté du 26 janvier 2026, du Vice-Président et Ministre du Territoire, des Infrastructures, de la Mobilité et des pouvoirs Locaux, relatif à la délibération du 23</w:t>
      </w:r>
      <w:r w:rsidR="00787D84">
        <w:rPr>
          <w:rFonts w:asciiTheme="minorHAnsi" w:hAnsiTheme="minorHAnsi"/>
        </w:rPr>
        <w:t> </w:t>
      </w:r>
      <w:r w:rsidRPr="00A314E0">
        <w:rPr>
          <w:rFonts w:asciiTheme="minorHAnsi" w:hAnsiTheme="minorHAnsi"/>
        </w:rPr>
        <w:t>décembre 2025, notifié pour exécution à l’Administration communale le 29</w:t>
      </w:r>
      <w:r w:rsidR="00787D84">
        <w:rPr>
          <w:rFonts w:asciiTheme="minorHAnsi" w:hAnsiTheme="minorHAnsi"/>
        </w:rPr>
        <w:t> </w:t>
      </w:r>
      <w:r w:rsidRPr="00A314E0">
        <w:rPr>
          <w:rFonts w:asciiTheme="minorHAnsi" w:hAnsiTheme="minorHAnsi"/>
        </w:rPr>
        <w:t>janvier</w:t>
      </w:r>
      <w:r w:rsidR="00787D84">
        <w:rPr>
          <w:rFonts w:asciiTheme="minorHAnsi" w:hAnsiTheme="minorHAnsi"/>
        </w:rPr>
        <w:t> </w:t>
      </w:r>
      <w:r w:rsidRPr="00A314E0">
        <w:rPr>
          <w:rFonts w:asciiTheme="minorHAnsi" w:hAnsiTheme="minorHAnsi"/>
        </w:rPr>
        <w:t>2026 portant approbation, avec modifications, du budget communal pour l’exercice 2026 ;</w:t>
      </w:r>
    </w:p>
    <w:p w14:paraId="6938B6BD" w14:textId="77777777" w:rsidR="00715235" w:rsidRPr="00A314E0" w:rsidRDefault="004B1567" w:rsidP="004F008A">
      <w:pPr>
        <w:pStyle w:val="NjX2pod"/>
        <w:spacing w:after="120"/>
        <w:ind w:firstLine="851"/>
        <w:jc w:val="both"/>
        <w:rPr>
          <w:rFonts w:asciiTheme="minorHAnsi" w:hAnsiTheme="minorHAnsi"/>
        </w:rPr>
      </w:pPr>
      <w:r w:rsidRPr="00A314E0">
        <w:rPr>
          <w:rFonts w:asciiTheme="minorHAnsi" w:hAnsiTheme="minorHAnsi"/>
        </w:rPr>
        <w:t>Considérant que l’Arrêté a été communiqué à la Directrice financière en date du 30 janvier 2026 ;</w:t>
      </w:r>
    </w:p>
    <w:p w14:paraId="3FC765D9" w14:textId="6363AE30" w:rsidR="00715235" w:rsidRPr="00A314E0" w:rsidRDefault="004B1567" w:rsidP="00787D84">
      <w:pPr>
        <w:spacing w:after="240"/>
        <w:ind w:firstLine="851"/>
        <w:jc w:val="both"/>
        <w:rPr>
          <w:rFonts w:asciiTheme="minorHAnsi" w:hAnsiTheme="minorHAnsi"/>
        </w:rPr>
      </w:pPr>
      <w:r w:rsidRPr="00A314E0">
        <w:rPr>
          <w:rFonts w:asciiTheme="minorHAnsi" w:hAnsiTheme="minorHAnsi"/>
        </w:rPr>
        <w:lastRenderedPageBreak/>
        <w:t>Considérant que le Collège communal, par sa délibération du 5 février 2026, a pris connaissance dudit Arrêté ;</w:t>
      </w:r>
    </w:p>
    <w:p w14:paraId="5CEB51AD" w14:textId="77777777" w:rsidR="00715235" w:rsidRPr="00A314E0" w:rsidRDefault="004B1567" w:rsidP="00787D84">
      <w:pPr>
        <w:pStyle w:val="NjX2pod"/>
        <w:spacing w:after="240"/>
        <w:ind w:firstLine="851"/>
        <w:jc w:val="both"/>
        <w:rPr>
          <w:rFonts w:asciiTheme="minorHAnsi" w:hAnsiTheme="minorHAnsi"/>
        </w:rPr>
      </w:pPr>
      <w:r w:rsidRPr="00A314E0">
        <w:rPr>
          <w:rStyle w:val="NjX3pod"/>
          <w:rFonts w:asciiTheme="minorHAnsi" w:hAnsiTheme="minorHAnsi"/>
        </w:rPr>
        <w:t>PREND CONNAISSANCE</w:t>
      </w:r>
    </w:p>
    <w:p w14:paraId="5CF0A1E7" w14:textId="5B906EE6" w:rsidR="00715235" w:rsidRPr="00A314E0" w:rsidRDefault="004B1567" w:rsidP="004F008A">
      <w:pPr>
        <w:pStyle w:val="NjX2pod"/>
        <w:spacing w:after="120"/>
        <w:ind w:firstLine="851"/>
        <w:jc w:val="both"/>
        <w:rPr>
          <w:rFonts w:asciiTheme="minorHAnsi" w:hAnsiTheme="minorHAnsi"/>
        </w:rPr>
      </w:pPr>
      <w:r w:rsidRPr="00A314E0">
        <w:rPr>
          <w:rStyle w:val="NjX1pod"/>
          <w:rFonts w:asciiTheme="minorHAnsi" w:hAnsiTheme="minorHAnsi"/>
        </w:rPr>
        <w:t>Article unique</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De</w:t>
      </w:r>
      <w:r w:rsidR="004F008A">
        <w:rPr>
          <w:rFonts w:asciiTheme="minorHAnsi" w:hAnsiTheme="minorHAnsi"/>
        </w:rPr>
        <w:t xml:space="preserve"> </w:t>
      </w:r>
      <w:r w:rsidRPr="00A314E0">
        <w:rPr>
          <w:rFonts w:asciiTheme="minorHAnsi" w:hAnsiTheme="minorHAnsi"/>
        </w:rPr>
        <w:t xml:space="preserve">l’Arrêté du 26 janvier 2026 du Ministre des Pouvoirs locaux approuvant </w:t>
      </w:r>
      <w:r w:rsidRPr="00A314E0">
        <w:rPr>
          <w:rStyle w:val="NjX3pod"/>
          <w:rFonts w:asciiTheme="minorHAnsi" w:hAnsiTheme="minorHAnsi"/>
        </w:rPr>
        <w:t>avec modifications</w:t>
      </w:r>
      <w:r w:rsidRPr="00A314E0">
        <w:rPr>
          <w:rFonts w:asciiTheme="minorHAnsi" w:hAnsiTheme="minorHAnsi"/>
        </w:rPr>
        <w:t xml:space="preserve"> la délibération du Conseil communal</w:t>
      </w:r>
      <w:r w:rsidR="004F008A">
        <w:rPr>
          <w:rFonts w:asciiTheme="minorHAnsi" w:hAnsiTheme="minorHAnsi"/>
        </w:rPr>
        <w:t xml:space="preserve"> </w:t>
      </w:r>
      <w:r w:rsidRPr="00A314E0">
        <w:rPr>
          <w:rFonts w:asciiTheme="minorHAnsi" w:hAnsiTheme="minorHAnsi"/>
        </w:rPr>
        <w:t>du 23</w:t>
      </w:r>
      <w:r w:rsidR="00787D84">
        <w:rPr>
          <w:rFonts w:asciiTheme="minorHAnsi" w:hAnsiTheme="minorHAnsi"/>
        </w:rPr>
        <w:t> </w:t>
      </w:r>
      <w:r w:rsidRPr="00A314E0">
        <w:rPr>
          <w:rFonts w:asciiTheme="minorHAnsi" w:hAnsiTheme="minorHAnsi"/>
        </w:rPr>
        <w:t>décembre</w:t>
      </w:r>
      <w:r w:rsidR="00787D84">
        <w:rPr>
          <w:rFonts w:asciiTheme="minorHAnsi" w:hAnsiTheme="minorHAnsi"/>
        </w:rPr>
        <w:t> </w:t>
      </w:r>
      <w:r w:rsidRPr="00A314E0">
        <w:rPr>
          <w:rFonts w:asciiTheme="minorHAnsi" w:hAnsiTheme="minorHAnsi"/>
        </w:rPr>
        <w:t>2025 relative au budget communal de l'exercice 2026.</w:t>
      </w:r>
    </w:p>
    <w:p w14:paraId="6A072E78" w14:textId="391B6B0D" w:rsidR="00715235" w:rsidRPr="00A314E0" w:rsidRDefault="004B1567" w:rsidP="00787D84">
      <w:pPr>
        <w:tabs>
          <w:tab w:val="left" w:pos="993"/>
        </w:tabs>
        <w:spacing w:after="120"/>
        <w:jc w:val="center"/>
        <w:rPr>
          <w:rFonts w:asciiTheme="minorHAnsi" w:hAnsiTheme="minorHAnsi"/>
        </w:rPr>
      </w:pPr>
      <w:r w:rsidRPr="00A314E0">
        <w:rPr>
          <w:rFonts w:asciiTheme="minorHAnsi" w:hAnsiTheme="minorHAnsi"/>
          <w:color w:val="000000"/>
        </w:rPr>
        <w:t>--------------------------------</w:t>
      </w:r>
    </w:p>
    <w:p w14:paraId="308E9C5E" w14:textId="3722DF5D" w:rsidR="00715235" w:rsidRPr="00A314E0" w:rsidRDefault="004B1567" w:rsidP="002F40D2">
      <w:pPr>
        <w:pStyle w:val="OBJET"/>
      </w:pPr>
      <w:r w:rsidRPr="00A314E0">
        <w:t>Objet</w:t>
      </w:r>
      <w:r w:rsidR="004F008A">
        <w:t xml:space="preserve"> </w:t>
      </w:r>
      <w:r w:rsidRPr="00A314E0">
        <w:t>: Finances communales — Vérification de l’encaisse de la Directrice financière — Procès-</w:t>
      </w:r>
      <w:r w:rsidRPr="002F40D2">
        <w:t>verbal</w:t>
      </w:r>
      <w:r w:rsidRPr="00A314E0">
        <w:t xml:space="preserve"> du 14 janvier 2026 — Communication</w:t>
      </w:r>
    </w:p>
    <w:p w14:paraId="3FAB7551"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siégeant en séance publique</w:t>
      </w:r>
    </w:p>
    <w:p w14:paraId="2FC07A98"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062BEEB7" w14:textId="1BA0A054"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w:t>
      </w:r>
      <w:r w:rsidR="004F008A">
        <w:rPr>
          <w:rFonts w:asciiTheme="minorHAnsi" w:hAnsiTheme="minorHAnsi"/>
        </w:rPr>
        <w:t xml:space="preserve"> </w:t>
      </w:r>
      <w:r w:rsidRPr="00A314E0">
        <w:rPr>
          <w:rFonts w:asciiTheme="minorHAnsi" w:hAnsiTheme="minorHAnsi"/>
        </w:rPr>
        <w:t>Code de la Démocratie Locale et de la Décentralisation, notamment, l'article</w:t>
      </w:r>
      <w:r w:rsidR="004F008A">
        <w:rPr>
          <w:rFonts w:asciiTheme="minorHAnsi" w:hAnsiTheme="minorHAnsi"/>
        </w:rPr>
        <w:t xml:space="preserve"> </w:t>
      </w:r>
      <w:r w:rsidRPr="00A314E0">
        <w:rPr>
          <w:rFonts w:asciiTheme="minorHAnsi" w:hAnsiTheme="minorHAnsi"/>
        </w:rPr>
        <w:t>L1122-30 et l'article L1124-42 §1</w:t>
      </w:r>
      <w:r w:rsidRPr="00A314E0">
        <w:rPr>
          <w:rStyle w:val="NjX5pod"/>
          <w:rFonts w:asciiTheme="minorHAnsi" w:hAnsiTheme="minorHAnsi"/>
        </w:rPr>
        <w:t>er</w:t>
      </w:r>
      <w:r w:rsidRPr="00A314E0">
        <w:rPr>
          <w:rFonts w:asciiTheme="minorHAnsi" w:hAnsiTheme="minorHAnsi"/>
        </w:rPr>
        <w:t xml:space="preserve"> qui dispose : "</w:t>
      </w:r>
      <w:r w:rsidR="004F008A">
        <w:rPr>
          <w:rStyle w:val="NjX6pod"/>
          <w:rFonts w:asciiTheme="minorHAnsi" w:hAnsiTheme="minorHAnsi"/>
        </w:rPr>
        <w:t xml:space="preserve"> </w:t>
      </w:r>
      <w:r w:rsidRPr="00A314E0">
        <w:rPr>
          <w:rStyle w:val="NjX6pod"/>
          <w:rFonts w:asciiTheme="minorHAnsi" w:hAnsiTheme="minorHAnsi"/>
        </w:rPr>
        <w:t>Le collège communal, ou celui de ses membres qu’il désigne à cette fin, vérifie l’encaisse du directeur financier au moins une fois par trimestre, et établit un procès-verbal de la vérification, qui mentionne ses observations et celles formulées par le directeur financier; il est signé par le directeur financier et les membres du collège qui y ont procédé."</w:t>
      </w:r>
      <w:r w:rsidR="004F008A">
        <w:rPr>
          <w:rFonts w:asciiTheme="minorHAnsi" w:hAnsiTheme="minorHAnsi"/>
        </w:rPr>
        <w:t xml:space="preserve"> </w:t>
      </w:r>
      <w:r w:rsidRPr="00A314E0">
        <w:rPr>
          <w:rFonts w:asciiTheme="minorHAnsi" w:hAnsiTheme="minorHAnsi"/>
        </w:rPr>
        <w:t>;</w:t>
      </w:r>
    </w:p>
    <w:p w14:paraId="5E719F9F" w14:textId="5CA6B93C"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l’arrêté du Gouvernement wallon du 5 juillet 2007 portant le règlement général de la comptabilité communale (RGCC) ;</w:t>
      </w:r>
    </w:p>
    <w:p w14:paraId="480578FE" w14:textId="034C362F"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situation de caisse établie le 14 janvier 2026</w:t>
      </w:r>
      <w:r w:rsidR="004F008A">
        <w:rPr>
          <w:rFonts w:asciiTheme="minorHAnsi" w:hAnsiTheme="minorHAnsi"/>
        </w:rPr>
        <w:t xml:space="preserve"> </w:t>
      </w:r>
      <w:r w:rsidRPr="00A314E0">
        <w:rPr>
          <w:rFonts w:asciiTheme="minorHAnsi" w:hAnsiTheme="minorHAnsi"/>
        </w:rPr>
        <w:t>par Madame Pascale Steenhoudt, Directrice financière, pour la période du 01/01/2025 au 14/01/2026 ;</w:t>
      </w:r>
      <w:r w:rsidR="004F008A">
        <w:rPr>
          <w:rFonts w:asciiTheme="minorHAnsi" w:hAnsiTheme="minorHAnsi"/>
        </w:rPr>
        <w:t xml:space="preserve"> </w:t>
      </w:r>
    </w:p>
    <w:p w14:paraId="14FF8723" w14:textId="67CBEE86"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en séance le</w:t>
      </w:r>
      <w:r w:rsidR="004F008A">
        <w:rPr>
          <w:rFonts w:asciiTheme="minorHAnsi" w:hAnsiTheme="minorHAnsi"/>
        </w:rPr>
        <w:t xml:space="preserve"> </w:t>
      </w:r>
      <w:r w:rsidRPr="00A314E0">
        <w:rPr>
          <w:rFonts w:asciiTheme="minorHAnsi" w:hAnsiTheme="minorHAnsi"/>
        </w:rPr>
        <w:t>27 décembre 2024, par laquelle il</w:t>
      </w:r>
      <w:r w:rsidR="004F008A">
        <w:rPr>
          <w:rFonts w:asciiTheme="minorHAnsi" w:hAnsiTheme="minorHAnsi"/>
        </w:rPr>
        <w:t xml:space="preserve"> </w:t>
      </w:r>
      <w:r w:rsidRPr="00A314E0">
        <w:rPr>
          <w:rFonts w:asciiTheme="minorHAnsi" w:hAnsiTheme="minorHAnsi"/>
        </w:rPr>
        <w:t>désigne Monsieur Christophe FITDEVOIE, Échevin des Finances, afin de vérifier l’encaisse ;</w:t>
      </w:r>
    </w:p>
    <w:p w14:paraId="29EFFB8B" w14:textId="1E8F2332" w:rsidR="00715235" w:rsidRPr="00A314E0" w:rsidRDefault="004B1567" w:rsidP="00787D84">
      <w:pPr>
        <w:pStyle w:val="NjX4pod"/>
        <w:spacing w:after="240"/>
        <w:ind w:firstLine="833"/>
        <w:jc w:val="both"/>
        <w:rPr>
          <w:rFonts w:asciiTheme="minorHAnsi" w:hAnsiTheme="minorHAnsi"/>
        </w:rPr>
      </w:pPr>
      <w:r w:rsidRPr="00A314E0">
        <w:rPr>
          <w:rFonts w:asciiTheme="minorHAnsi" w:hAnsiTheme="minorHAnsi"/>
        </w:rPr>
        <w:t>Vu le procès-verbal de vérification de l'encaisse dressé le 14 janvier 2026 ;</w:t>
      </w:r>
    </w:p>
    <w:p w14:paraId="587F912C" w14:textId="6C9ADD75" w:rsidR="00715235" w:rsidRPr="00A314E0" w:rsidRDefault="004B1567" w:rsidP="00787D84">
      <w:pPr>
        <w:pStyle w:val="NjX4pod"/>
        <w:spacing w:after="240"/>
        <w:ind w:firstLine="833"/>
        <w:jc w:val="both"/>
        <w:rPr>
          <w:rFonts w:asciiTheme="minorHAnsi" w:hAnsiTheme="minorHAnsi"/>
        </w:rPr>
      </w:pPr>
      <w:r w:rsidRPr="00A314E0">
        <w:rPr>
          <w:rStyle w:val="NjX3pod"/>
          <w:rFonts w:asciiTheme="minorHAnsi" w:hAnsiTheme="minorHAnsi"/>
        </w:rPr>
        <w:t>PREND CONNAISSANCE :</w:t>
      </w:r>
      <w:r w:rsidR="004F008A">
        <w:rPr>
          <w:rStyle w:val="NjX3pod"/>
          <w:rFonts w:asciiTheme="minorHAnsi" w:hAnsiTheme="minorHAnsi"/>
        </w:rPr>
        <w:t xml:space="preserve"> </w:t>
      </w:r>
    </w:p>
    <w:p w14:paraId="30F11875"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du procès-verbal de vérification de l'encaisse dressé le 14 janvier 2026 par la Directrice financière.</w:t>
      </w:r>
    </w:p>
    <w:p w14:paraId="5E8A0C7C" w14:textId="5DD240CE" w:rsidR="00715235" w:rsidRPr="00A314E0" w:rsidRDefault="004B1567" w:rsidP="00787D84">
      <w:pPr>
        <w:tabs>
          <w:tab w:val="left" w:pos="993"/>
        </w:tabs>
        <w:spacing w:after="120"/>
        <w:jc w:val="center"/>
        <w:rPr>
          <w:rFonts w:asciiTheme="minorHAnsi" w:hAnsiTheme="minorHAnsi"/>
        </w:rPr>
      </w:pPr>
      <w:r w:rsidRPr="00A314E0">
        <w:rPr>
          <w:rFonts w:asciiTheme="minorHAnsi" w:hAnsiTheme="minorHAnsi"/>
          <w:color w:val="000000"/>
        </w:rPr>
        <w:t>--------------------------------</w:t>
      </w:r>
    </w:p>
    <w:p w14:paraId="710DDB98" w14:textId="2E283E67" w:rsidR="00715235" w:rsidRPr="00A314E0" w:rsidRDefault="004B1567" w:rsidP="002F40D2">
      <w:pPr>
        <w:pStyle w:val="OBJET"/>
      </w:pPr>
      <w:r w:rsidRPr="00A314E0">
        <w:t>Objet</w:t>
      </w:r>
      <w:r w:rsidR="004F008A">
        <w:t xml:space="preserve"> </w:t>
      </w:r>
      <w:r w:rsidRPr="00A314E0">
        <w:t xml:space="preserve">: Service Urbanisme — Commission Consultative Communale d'Aménagement du Territoire et de la Mobilité (CCATM) — Démission de la Présidente — Prise d'acte </w:t>
      </w:r>
    </w:p>
    <w:p w14:paraId="2625ADCD"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siégeant en séance publique</w:t>
      </w:r>
    </w:p>
    <w:p w14:paraId="0E894720"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437A4C33" w14:textId="77777777" w:rsidR="00715235" w:rsidRPr="00A314E0" w:rsidRDefault="004B1567" w:rsidP="00A314E0">
      <w:pPr>
        <w:pStyle w:val="NjX7pod"/>
        <w:spacing w:after="120"/>
        <w:rPr>
          <w:rFonts w:asciiTheme="minorHAnsi" w:hAnsiTheme="minorHAnsi"/>
        </w:rPr>
      </w:pPr>
      <w:r w:rsidRPr="00A314E0">
        <w:rPr>
          <w:rFonts w:asciiTheme="minorHAnsi" w:hAnsiTheme="minorHAnsi"/>
        </w:rPr>
        <w:t>Vu le Code de la Démocratie Locale et de la Décentralisation, notamment l'article L1122-30 ;</w:t>
      </w:r>
    </w:p>
    <w:p w14:paraId="45CA157F" w14:textId="5CCB660F" w:rsidR="00715235" w:rsidRPr="00A314E0" w:rsidRDefault="004B1567" w:rsidP="00A314E0">
      <w:pPr>
        <w:pStyle w:val="NjX7pod"/>
        <w:spacing w:after="120"/>
        <w:rPr>
          <w:rFonts w:asciiTheme="minorHAnsi" w:hAnsiTheme="minorHAnsi"/>
        </w:rPr>
      </w:pPr>
      <w:r w:rsidRPr="00A314E0">
        <w:rPr>
          <w:rFonts w:asciiTheme="minorHAnsi" w:hAnsiTheme="minorHAnsi"/>
        </w:rPr>
        <w:t>Vu le Code du Développement Territorial (CoDT) et plus particulièrement les articles D.I.7 à D.I.10 et R.I.10-1 à R.I.10-5</w:t>
      </w:r>
      <w:r w:rsidR="004F008A">
        <w:rPr>
          <w:rFonts w:asciiTheme="minorHAnsi" w:hAnsiTheme="minorHAnsi"/>
        </w:rPr>
        <w:t xml:space="preserve"> </w:t>
      </w:r>
      <w:r w:rsidRPr="00A314E0">
        <w:rPr>
          <w:rFonts w:asciiTheme="minorHAnsi" w:hAnsiTheme="minorHAnsi"/>
        </w:rPr>
        <w:t>;</w:t>
      </w:r>
    </w:p>
    <w:p w14:paraId="74A78239" w14:textId="521F1BF2" w:rsidR="00715235" w:rsidRPr="00A314E0" w:rsidRDefault="004B1567" w:rsidP="00A314E0">
      <w:pPr>
        <w:pStyle w:val="NjX7pod"/>
        <w:spacing w:after="120"/>
        <w:rPr>
          <w:rFonts w:asciiTheme="minorHAnsi" w:hAnsiTheme="minorHAnsi"/>
        </w:rPr>
      </w:pPr>
      <w:r w:rsidRPr="00A314E0">
        <w:rPr>
          <w:rFonts w:asciiTheme="minorHAnsi" w:hAnsiTheme="minorHAnsi"/>
        </w:rPr>
        <w:lastRenderedPageBreak/>
        <w:t>Vu l’Arrêté Ministériel du 25 juin 1992 arrêtant la création et la constitution de la CCATM de Lobbes</w:t>
      </w:r>
      <w:r w:rsidR="004F008A">
        <w:rPr>
          <w:rFonts w:asciiTheme="minorHAnsi" w:hAnsiTheme="minorHAnsi"/>
        </w:rPr>
        <w:t xml:space="preserve"> </w:t>
      </w:r>
      <w:r w:rsidRPr="00A314E0">
        <w:rPr>
          <w:rFonts w:asciiTheme="minorHAnsi" w:hAnsiTheme="minorHAnsi"/>
        </w:rPr>
        <w:t>;</w:t>
      </w:r>
    </w:p>
    <w:p w14:paraId="593BC3C9"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l’Arrêté Ministériel du 2 septembre 2025 arrêtant la composition de la CCATM de Lobbes.</w:t>
      </w:r>
    </w:p>
    <w:p w14:paraId="64D2D241" w14:textId="77777777" w:rsidR="00715235" w:rsidRPr="00A314E0" w:rsidRDefault="004B1567" w:rsidP="00A314E0">
      <w:pPr>
        <w:pStyle w:val="NjX7pod"/>
        <w:spacing w:after="120"/>
        <w:rPr>
          <w:rFonts w:asciiTheme="minorHAnsi" w:hAnsiTheme="minorHAnsi"/>
        </w:rPr>
      </w:pPr>
      <w:r w:rsidRPr="00A314E0">
        <w:rPr>
          <w:rFonts w:asciiTheme="minorHAnsi" w:hAnsiTheme="minorHAnsi"/>
        </w:rPr>
        <w:t>Vu le vade-mecum relatif à la mise en œuvre des commissions consultatives communales d’aménagement du territoire et de mobilité ;</w:t>
      </w:r>
    </w:p>
    <w:p w14:paraId="06D8F876" w14:textId="134F0968" w:rsidR="00715235" w:rsidRPr="00A314E0" w:rsidRDefault="004B1567" w:rsidP="00A314E0">
      <w:pPr>
        <w:pStyle w:val="NjX7pod"/>
        <w:spacing w:after="120"/>
        <w:rPr>
          <w:rFonts w:asciiTheme="minorHAnsi" w:hAnsiTheme="minorHAnsi"/>
        </w:rPr>
      </w:pPr>
      <w:r w:rsidRPr="00A314E0">
        <w:rPr>
          <w:rFonts w:asciiTheme="minorHAnsi" w:hAnsiTheme="minorHAnsi"/>
        </w:rPr>
        <w:t>Considérant</w:t>
      </w:r>
      <w:r w:rsidR="004F008A">
        <w:rPr>
          <w:rFonts w:asciiTheme="minorHAnsi" w:hAnsiTheme="minorHAnsi"/>
        </w:rPr>
        <w:t xml:space="preserve"> </w:t>
      </w:r>
      <w:r w:rsidRPr="00A314E0">
        <w:rPr>
          <w:rFonts w:asciiTheme="minorHAnsi" w:hAnsiTheme="minorHAnsi"/>
        </w:rPr>
        <w:t>la délibération du Conseil communal du 28</w:t>
      </w:r>
      <w:r w:rsidR="004F008A">
        <w:rPr>
          <w:rFonts w:asciiTheme="minorHAnsi" w:hAnsiTheme="minorHAnsi"/>
        </w:rPr>
        <w:t xml:space="preserve"> </w:t>
      </w:r>
      <w:r w:rsidRPr="00A314E0">
        <w:rPr>
          <w:rFonts w:asciiTheme="minorHAnsi" w:hAnsiTheme="minorHAnsi"/>
        </w:rPr>
        <w:t>janvier</w:t>
      </w:r>
      <w:r w:rsidR="004F008A">
        <w:rPr>
          <w:rFonts w:asciiTheme="minorHAnsi" w:hAnsiTheme="minorHAnsi"/>
        </w:rPr>
        <w:t xml:space="preserve"> </w:t>
      </w:r>
      <w:r w:rsidRPr="00A314E0">
        <w:rPr>
          <w:rFonts w:asciiTheme="minorHAnsi" w:hAnsiTheme="minorHAnsi"/>
        </w:rPr>
        <w:t>2025</w:t>
      </w:r>
      <w:r w:rsidR="004F008A">
        <w:rPr>
          <w:rFonts w:asciiTheme="minorHAnsi" w:hAnsiTheme="minorHAnsi"/>
        </w:rPr>
        <w:t xml:space="preserve"> </w:t>
      </w:r>
      <w:r w:rsidRPr="00A314E0">
        <w:rPr>
          <w:rFonts w:asciiTheme="minorHAnsi" w:hAnsiTheme="minorHAnsi"/>
        </w:rPr>
        <w:t>décidant du renouvellement de cette commission</w:t>
      </w:r>
      <w:r w:rsidR="004F008A">
        <w:rPr>
          <w:rFonts w:asciiTheme="minorHAnsi" w:hAnsiTheme="minorHAnsi"/>
        </w:rPr>
        <w:t xml:space="preserve"> </w:t>
      </w:r>
      <w:r w:rsidRPr="00A314E0">
        <w:rPr>
          <w:rFonts w:asciiTheme="minorHAnsi" w:hAnsiTheme="minorHAnsi"/>
        </w:rPr>
        <w:t>;</w:t>
      </w:r>
    </w:p>
    <w:p w14:paraId="4CC0691C" w14:textId="711FA2A3" w:rsidR="00715235" w:rsidRPr="00A314E0" w:rsidRDefault="004B1567" w:rsidP="00A314E0">
      <w:pPr>
        <w:pStyle w:val="NjX7pod"/>
        <w:spacing w:after="120"/>
        <w:rPr>
          <w:rFonts w:asciiTheme="minorHAnsi" w:hAnsiTheme="minorHAnsi"/>
        </w:rPr>
      </w:pPr>
      <w:r w:rsidRPr="00A314E0">
        <w:rPr>
          <w:rFonts w:asciiTheme="minorHAnsi" w:hAnsiTheme="minorHAnsi"/>
        </w:rPr>
        <w:t>Considérant la démission de Mme VANACKERE Elisabeth, présidente</w:t>
      </w:r>
      <w:r w:rsidR="004F008A">
        <w:rPr>
          <w:rFonts w:asciiTheme="minorHAnsi" w:hAnsiTheme="minorHAnsi"/>
        </w:rPr>
        <w:t xml:space="preserve"> </w:t>
      </w:r>
      <w:r w:rsidRPr="00A314E0">
        <w:rPr>
          <w:rFonts w:asciiTheme="minorHAnsi" w:hAnsiTheme="minorHAnsi"/>
        </w:rPr>
        <w:t>de la CCATM,</w:t>
      </w:r>
      <w:r w:rsidR="004F008A">
        <w:rPr>
          <w:rFonts w:asciiTheme="minorHAnsi" w:hAnsiTheme="minorHAnsi"/>
        </w:rPr>
        <w:t xml:space="preserve"> </w:t>
      </w:r>
      <w:r w:rsidRPr="00A314E0">
        <w:rPr>
          <w:rFonts w:asciiTheme="minorHAnsi" w:hAnsiTheme="minorHAnsi"/>
        </w:rPr>
        <w:t>reçue par mail</w:t>
      </w:r>
      <w:r w:rsidR="004F008A">
        <w:rPr>
          <w:rFonts w:asciiTheme="minorHAnsi" w:hAnsiTheme="minorHAnsi"/>
        </w:rPr>
        <w:t xml:space="preserve"> </w:t>
      </w:r>
      <w:r w:rsidRPr="00A314E0">
        <w:rPr>
          <w:rFonts w:asciiTheme="minorHAnsi" w:hAnsiTheme="minorHAnsi"/>
        </w:rPr>
        <w:t>en date du 12</w:t>
      </w:r>
      <w:r w:rsidR="004F008A">
        <w:rPr>
          <w:rFonts w:asciiTheme="minorHAnsi" w:hAnsiTheme="minorHAnsi"/>
        </w:rPr>
        <w:t xml:space="preserve"> </w:t>
      </w:r>
      <w:r w:rsidRPr="00A314E0">
        <w:rPr>
          <w:rFonts w:asciiTheme="minorHAnsi" w:hAnsiTheme="minorHAnsi"/>
        </w:rPr>
        <w:t>janvier</w:t>
      </w:r>
      <w:r w:rsidR="004F008A">
        <w:rPr>
          <w:rFonts w:asciiTheme="minorHAnsi" w:hAnsiTheme="minorHAnsi"/>
        </w:rPr>
        <w:t xml:space="preserve"> </w:t>
      </w:r>
      <w:r w:rsidRPr="00A314E0">
        <w:rPr>
          <w:rFonts w:asciiTheme="minorHAnsi" w:hAnsiTheme="minorHAnsi"/>
        </w:rPr>
        <w:t>2026 et</w:t>
      </w:r>
      <w:r w:rsidR="004F008A">
        <w:rPr>
          <w:rFonts w:asciiTheme="minorHAnsi" w:hAnsiTheme="minorHAnsi"/>
        </w:rPr>
        <w:t xml:space="preserve"> </w:t>
      </w:r>
      <w:r w:rsidRPr="00A314E0">
        <w:rPr>
          <w:rFonts w:asciiTheme="minorHAnsi" w:hAnsiTheme="minorHAnsi"/>
        </w:rPr>
        <w:t>annexé à la présente ;</w:t>
      </w:r>
    </w:p>
    <w:p w14:paraId="0C8D3164" w14:textId="612F601C" w:rsidR="00715235" w:rsidRPr="00A314E0" w:rsidRDefault="004B1567" w:rsidP="00A314E0">
      <w:pPr>
        <w:pStyle w:val="NjX7pod"/>
        <w:spacing w:after="120"/>
        <w:rPr>
          <w:rFonts w:asciiTheme="minorHAnsi" w:hAnsiTheme="minorHAnsi"/>
        </w:rPr>
      </w:pPr>
      <w:r w:rsidRPr="00A314E0">
        <w:rPr>
          <w:rFonts w:asciiTheme="minorHAnsi" w:hAnsiTheme="minorHAnsi"/>
        </w:rPr>
        <w:t>Considérant le Vade mecum</w:t>
      </w:r>
      <w:r w:rsidR="004F008A">
        <w:rPr>
          <w:rFonts w:asciiTheme="minorHAnsi" w:hAnsiTheme="minorHAnsi"/>
        </w:rPr>
        <w:t xml:space="preserve"> </w:t>
      </w:r>
      <w:r w:rsidRPr="00A314E0">
        <w:rPr>
          <w:rFonts w:asciiTheme="minorHAnsi" w:hAnsiTheme="minorHAnsi"/>
        </w:rPr>
        <w:t>relatif à la mise en œuvre</w:t>
      </w:r>
      <w:r w:rsidR="004F008A">
        <w:rPr>
          <w:rFonts w:asciiTheme="minorHAnsi" w:hAnsiTheme="minorHAnsi"/>
        </w:rPr>
        <w:t xml:space="preserve"> </w:t>
      </w:r>
      <w:r w:rsidRPr="00A314E0">
        <w:rPr>
          <w:rFonts w:asciiTheme="minorHAnsi" w:hAnsiTheme="minorHAnsi"/>
        </w:rPr>
        <w:t>des CCATM prévoit des modalités particulières pour les modifications dans la composition de la CCATM en cours de mandature :</w:t>
      </w:r>
    </w:p>
    <w:p w14:paraId="1FAC711E" w14:textId="61861056" w:rsidR="00715235" w:rsidRPr="00A314E0" w:rsidRDefault="004F008A" w:rsidP="00A314E0">
      <w:pPr>
        <w:pStyle w:val="NjX8pod"/>
        <w:tabs>
          <w:tab w:val="clear" w:pos="922"/>
          <w:tab w:val="left" w:pos="0"/>
        </w:tabs>
        <w:spacing w:after="120"/>
        <w:rPr>
          <w:rFonts w:asciiTheme="minorHAnsi" w:hAnsiTheme="minorHAnsi"/>
        </w:rPr>
      </w:pPr>
      <w:r>
        <w:rPr>
          <w:rStyle w:val="NjX6pod"/>
          <w:rFonts w:asciiTheme="minorHAnsi" w:hAnsiTheme="minorHAnsi"/>
        </w:rPr>
        <w:t xml:space="preserve"> </w:t>
      </w:r>
      <w:r w:rsidRPr="00A314E0">
        <w:rPr>
          <w:rStyle w:val="NjX6pod"/>
          <w:rFonts w:asciiTheme="minorHAnsi" w:hAnsiTheme="minorHAnsi"/>
        </w:rPr>
        <w:t>si le mandat de président devient vacant, le conseil communal choisit un nouveau président parmi les membres de la commission communale ;</w:t>
      </w:r>
    </w:p>
    <w:p w14:paraId="357C50AF" w14:textId="4389D948" w:rsidR="00715235" w:rsidRPr="00A314E0" w:rsidRDefault="004F008A" w:rsidP="00A314E0">
      <w:pPr>
        <w:pStyle w:val="NjX8pod"/>
        <w:tabs>
          <w:tab w:val="clear" w:pos="922"/>
          <w:tab w:val="left" w:pos="0"/>
        </w:tabs>
        <w:spacing w:after="120"/>
        <w:rPr>
          <w:rFonts w:asciiTheme="minorHAnsi" w:hAnsiTheme="minorHAnsi"/>
        </w:rPr>
      </w:pPr>
      <w:r>
        <w:rPr>
          <w:rStyle w:val="NjX6pod"/>
          <w:rFonts w:asciiTheme="minorHAnsi" w:hAnsiTheme="minorHAnsi"/>
        </w:rPr>
        <w:t xml:space="preserve"> </w:t>
      </w:r>
      <w:r w:rsidRPr="00A314E0">
        <w:rPr>
          <w:rStyle w:val="NjX6pod"/>
          <w:rFonts w:asciiTheme="minorHAnsi" w:hAnsiTheme="minorHAnsi"/>
        </w:rPr>
        <w:t>si le mandat d’un membre effectif devient vacant, le membre suppléant l’occupe ;</w:t>
      </w:r>
    </w:p>
    <w:p w14:paraId="7D3019AB" w14:textId="27A8291B" w:rsidR="00715235" w:rsidRPr="00A314E0" w:rsidRDefault="004B1567" w:rsidP="00A314E0">
      <w:pPr>
        <w:pStyle w:val="NjX8pod"/>
        <w:tabs>
          <w:tab w:val="clear" w:pos="922"/>
          <w:tab w:val="left" w:pos="0"/>
        </w:tabs>
        <w:spacing w:after="120"/>
        <w:rPr>
          <w:rFonts w:asciiTheme="minorHAnsi" w:hAnsiTheme="minorHAnsi"/>
        </w:rPr>
      </w:pPr>
      <w:r w:rsidRPr="00A314E0">
        <w:rPr>
          <w:rStyle w:val="NjX6pod"/>
          <w:rFonts w:asciiTheme="minorHAnsi" w:hAnsiTheme="minorHAnsi"/>
        </w:rPr>
        <w:t>Si le mandat d’un membre suppléant devient vacant, le conseil communal désigne un nouveau membre suppléant parmi les candidats présentant un intérêt similaire et repris dans la réserve.</w:t>
      </w:r>
      <w:r w:rsidR="004F008A">
        <w:rPr>
          <w:rStyle w:val="NjX6pod"/>
          <w:rFonts w:asciiTheme="minorHAnsi" w:hAnsiTheme="minorHAnsi"/>
        </w:rPr>
        <w:t xml:space="preserve"> </w:t>
      </w:r>
    </w:p>
    <w:p w14:paraId="3955BBFE" w14:textId="226080F0" w:rsidR="00715235" w:rsidRPr="00A314E0" w:rsidRDefault="004B1567" w:rsidP="00A314E0">
      <w:pPr>
        <w:pStyle w:val="NjX7pod"/>
        <w:spacing w:after="120"/>
        <w:rPr>
          <w:rFonts w:asciiTheme="minorHAnsi" w:hAnsiTheme="minorHAnsi"/>
        </w:rPr>
      </w:pPr>
      <w:r w:rsidRPr="00A314E0">
        <w:rPr>
          <w:rFonts w:asciiTheme="minorHAnsi" w:hAnsiTheme="minorHAnsi"/>
        </w:rPr>
        <w:t>Considérant que le poste de président est proposé aux autres membres répondant aux conditions d'expérience décrites par le CoDT, qu'actuellement aucun retour positif n'a encore été reçu ; que le</w:t>
      </w:r>
      <w:r w:rsidR="004F008A">
        <w:rPr>
          <w:rFonts w:asciiTheme="minorHAnsi" w:hAnsiTheme="minorHAnsi"/>
        </w:rPr>
        <w:t xml:space="preserve"> </w:t>
      </w:r>
      <w:r w:rsidRPr="00A314E0">
        <w:rPr>
          <w:rFonts w:asciiTheme="minorHAnsi" w:hAnsiTheme="minorHAnsi"/>
        </w:rPr>
        <w:t>membre intéressé</w:t>
      </w:r>
      <w:r w:rsidR="004F008A">
        <w:rPr>
          <w:rFonts w:asciiTheme="minorHAnsi" w:hAnsiTheme="minorHAnsi"/>
        </w:rPr>
        <w:t xml:space="preserve"> </w:t>
      </w:r>
      <w:r w:rsidRPr="00A314E0">
        <w:rPr>
          <w:rFonts w:asciiTheme="minorHAnsi" w:hAnsiTheme="minorHAnsi"/>
        </w:rPr>
        <w:t>peut encore se proposer, que dans ce cas, une désignation sera établie lors du prochain Conseil communal, à l'inverse, le Conseil devra décider</w:t>
      </w:r>
      <w:r w:rsidR="004F008A">
        <w:rPr>
          <w:rFonts w:asciiTheme="minorHAnsi" w:hAnsiTheme="minorHAnsi"/>
        </w:rPr>
        <w:t xml:space="preserve"> </w:t>
      </w:r>
      <w:r w:rsidRPr="00A314E0">
        <w:rPr>
          <w:rFonts w:asciiTheme="minorHAnsi" w:hAnsiTheme="minorHAnsi"/>
        </w:rPr>
        <w:t>du lancement d'un appel public à candidatures lors de sa plus</w:t>
      </w:r>
      <w:r w:rsidR="004F008A">
        <w:rPr>
          <w:rFonts w:asciiTheme="minorHAnsi" w:hAnsiTheme="minorHAnsi"/>
        </w:rPr>
        <w:t xml:space="preserve"> </w:t>
      </w:r>
      <w:r w:rsidRPr="00A314E0">
        <w:rPr>
          <w:rFonts w:asciiTheme="minorHAnsi" w:hAnsiTheme="minorHAnsi"/>
        </w:rPr>
        <w:t>prochaine séance ;</w:t>
      </w:r>
    </w:p>
    <w:p w14:paraId="67738044" w14:textId="7ACCC672" w:rsidR="00715235" w:rsidRPr="00A314E0" w:rsidRDefault="004B1567" w:rsidP="00787D84">
      <w:pPr>
        <w:pStyle w:val="NjX7pod"/>
        <w:spacing w:after="120"/>
        <w:rPr>
          <w:rFonts w:asciiTheme="minorHAnsi" w:hAnsiTheme="minorHAnsi"/>
        </w:rPr>
      </w:pPr>
      <w:r w:rsidRPr="00A314E0">
        <w:rPr>
          <w:rFonts w:asciiTheme="minorHAnsi" w:hAnsiTheme="minorHAnsi"/>
        </w:rPr>
        <w:t>Considérant que</w:t>
      </w:r>
      <w:r w:rsidR="004F008A">
        <w:rPr>
          <w:rFonts w:asciiTheme="minorHAnsi" w:hAnsiTheme="minorHAnsi"/>
        </w:rPr>
        <w:t xml:space="preserve"> </w:t>
      </w:r>
      <w:r w:rsidRPr="00A314E0">
        <w:rPr>
          <w:rFonts w:asciiTheme="minorHAnsi" w:hAnsiTheme="minorHAnsi"/>
        </w:rPr>
        <w:t>"</w:t>
      </w:r>
      <w:r w:rsidRPr="00A314E0">
        <w:rPr>
          <w:rStyle w:val="NjX6pod"/>
          <w:rFonts w:asciiTheme="minorHAnsi" w:hAnsiTheme="minorHAnsi"/>
        </w:rPr>
        <w:t>Toute modification dans la composition sera actée dans une délibération du Conseil communal et transmise pour information au Gouvernement wallon lors de l’envoi de la demande de subvention de fonctionnement annuelle. Aucun arrêté ministériel ne sanctionne ces décisions.</w:t>
      </w:r>
      <w:r w:rsidRPr="00A314E0">
        <w:rPr>
          <w:rFonts w:asciiTheme="minorHAnsi" w:hAnsiTheme="minorHAnsi"/>
        </w:rPr>
        <w:t>" ;</w:t>
      </w:r>
    </w:p>
    <w:p w14:paraId="5FD50984" w14:textId="3D4B4B8F" w:rsidR="00715235" w:rsidRPr="00A314E0" w:rsidRDefault="004B1567" w:rsidP="00787D84">
      <w:pPr>
        <w:pStyle w:val="DECIDE"/>
      </w:pPr>
      <w:r w:rsidRPr="00A314E0">
        <w:rPr>
          <w:rStyle w:val="NjX3pod"/>
        </w:rPr>
        <w:t>PREND ACTE:</w:t>
      </w:r>
    </w:p>
    <w:p w14:paraId="0DDFC860" w14:textId="3915E003" w:rsidR="00715235" w:rsidRPr="00A314E0" w:rsidRDefault="004B1567" w:rsidP="00787D84">
      <w:pPr>
        <w:pStyle w:val="NjX7pod"/>
        <w:spacing w:after="120"/>
        <w:rPr>
          <w:rFonts w:asciiTheme="minorHAnsi" w:hAnsiTheme="minorHAnsi"/>
        </w:rPr>
      </w:pPr>
      <w:r w:rsidRPr="00A314E0">
        <w:rPr>
          <w:rStyle w:val="NjX1pod"/>
          <w:rFonts w:asciiTheme="minorHAnsi" w:hAnsiTheme="minorHAnsi"/>
        </w:rPr>
        <w:t>Article unique</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de</w:t>
      </w:r>
      <w:r w:rsidR="004F008A">
        <w:rPr>
          <w:rFonts w:asciiTheme="minorHAnsi" w:hAnsiTheme="minorHAnsi"/>
        </w:rPr>
        <w:t xml:space="preserve"> </w:t>
      </w:r>
      <w:r w:rsidRPr="00A314E0">
        <w:rPr>
          <w:rFonts w:asciiTheme="minorHAnsi" w:hAnsiTheme="minorHAnsi"/>
        </w:rPr>
        <w:t>la démission de Mme VANACKERE Elisabeth, Présidente et membre effectif de la CCATM. La présente délibération</w:t>
      </w:r>
      <w:r w:rsidR="004F008A">
        <w:rPr>
          <w:rFonts w:asciiTheme="minorHAnsi" w:hAnsiTheme="minorHAnsi"/>
        </w:rPr>
        <w:t xml:space="preserve"> </w:t>
      </w:r>
      <w:r w:rsidRPr="00A314E0">
        <w:rPr>
          <w:rFonts w:asciiTheme="minorHAnsi" w:hAnsiTheme="minorHAnsi"/>
        </w:rPr>
        <w:t>est envoyée au Gouvernement wallon, pour information ainsi qu'à Mme Vanackere.</w:t>
      </w:r>
    </w:p>
    <w:p w14:paraId="5B0A646D" w14:textId="7FB1E573" w:rsidR="00715235" w:rsidRPr="00A314E0" w:rsidRDefault="004B1567" w:rsidP="00787D84">
      <w:pPr>
        <w:tabs>
          <w:tab w:val="left" w:pos="993"/>
        </w:tabs>
        <w:spacing w:after="120"/>
        <w:jc w:val="center"/>
        <w:rPr>
          <w:rFonts w:asciiTheme="minorHAnsi" w:hAnsiTheme="minorHAnsi"/>
        </w:rPr>
      </w:pPr>
      <w:r w:rsidRPr="00A314E0">
        <w:rPr>
          <w:rFonts w:asciiTheme="minorHAnsi" w:hAnsiTheme="minorHAnsi"/>
          <w:color w:val="000000"/>
        </w:rPr>
        <w:t>--------------------------------</w:t>
      </w:r>
    </w:p>
    <w:p w14:paraId="38BB8696" w14:textId="191F7888" w:rsidR="00715235" w:rsidRPr="00A314E0" w:rsidRDefault="004B1567" w:rsidP="00787D84">
      <w:pPr>
        <w:pStyle w:val="OBJET"/>
      </w:pPr>
      <w:r w:rsidRPr="00A314E0">
        <w:t>Objet</w:t>
      </w:r>
      <w:r w:rsidR="004F008A">
        <w:t xml:space="preserve"> </w:t>
      </w:r>
      <w:r w:rsidRPr="00A314E0">
        <w:t>: Service Marchés publics — Marché de travaux — Renouvellement du bâchage de la toiture de l'Abbaye — Fixation des conditions et choix du mode de passation du marché — Décision — Vote</w:t>
      </w:r>
    </w:p>
    <w:p w14:paraId="0D26EBEE" w14:textId="77777777" w:rsidR="00715235" w:rsidRPr="00A314E0" w:rsidRDefault="00715235" w:rsidP="00A314E0">
      <w:pPr>
        <w:spacing w:after="120"/>
        <w:jc w:val="both"/>
        <w:rPr>
          <w:rFonts w:asciiTheme="minorHAnsi" w:hAnsiTheme="minorHAnsi"/>
        </w:rPr>
      </w:pPr>
    </w:p>
    <w:p w14:paraId="2935CF39"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lastRenderedPageBreak/>
        <w:t>Le Conseil Communal, siégeant en séance publique</w:t>
      </w:r>
    </w:p>
    <w:p w14:paraId="105B754F"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1FB002A3"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et ses modifications ultérieures, notamment les articles L1222-3 §2, al.2 et L1222-4 relatifs aux compétences du Collège communal et les articles L3111-1 et suivants relatifs à la tutelle ;</w:t>
      </w:r>
    </w:p>
    <w:p w14:paraId="3E61DDC3"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loi du 17 juin 2013 relative à la motivation, à l'information et aux voies de recours en matière de marchés publics, de certains marchés de travaux, de fournitures et de services et de concessions et ses modifications ultérieures ;</w:t>
      </w:r>
    </w:p>
    <w:p w14:paraId="4B8564AB"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loi du 17 juin 2016 relative aux marchés publics et ses modifications ultérieures, notamment l’article 42, § 1, 1° a) (la dépense à approuver HTVA n'atteint pas le seuil de 140.000,00 EUR) ;</w:t>
      </w:r>
    </w:p>
    <w:p w14:paraId="5773E45D"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l'Arrêté royal du 14 janvier 2013 établissant les règles générales d'exécution des marchés publics et ses modifications ultérieures ;</w:t>
      </w:r>
    </w:p>
    <w:p w14:paraId="140CA160"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l'Arrêté royal du 18 avril 2017 relatif à la passation des marchés publics dans les secteurs classiques et ses modifications ultérieures, notamment l'article 90, 1° ;</w:t>
      </w:r>
    </w:p>
    <w:p w14:paraId="43978E55" w14:textId="7AD1B832"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la détérioration des bâches</w:t>
      </w:r>
      <w:r w:rsidR="004F008A">
        <w:rPr>
          <w:rFonts w:asciiTheme="minorHAnsi" w:hAnsiTheme="minorHAnsi"/>
        </w:rPr>
        <w:t xml:space="preserve"> </w:t>
      </w:r>
      <w:r w:rsidRPr="00A314E0">
        <w:rPr>
          <w:rFonts w:asciiTheme="minorHAnsi" w:hAnsiTheme="minorHAnsi"/>
        </w:rPr>
        <w:t>de la toiture des zones</w:t>
      </w:r>
      <w:r w:rsidR="004F008A">
        <w:rPr>
          <w:rFonts w:asciiTheme="minorHAnsi" w:hAnsiTheme="minorHAnsi"/>
        </w:rPr>
        <w:t xml:space="preserve"> </w:t>
      </w:r>
      <w:r w:rsidRPr="00A314E0">
        <w:rPr>
          <w:rFonts w:asciiTheme="minorHAnsi" w:hAnsiTheme="minorHAnsi"/>
        </w:rPr>
        <w:t>"corps de logis", "brasserie" et "moulin" de l'abbaye ;</w:t>
      </w:r>
    </w:p>
    <w:p w14:paraId="283C1E09" w14:textId="07074E61"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la nécessité de remplacement desdites bâches détériorées afin de protéger le bâtiment contre les infiltrations d'eau</w:t>
      </w:r>
      <w:r w:rsidR="004F008A">
        <w:rPr>
          <w:rFonts w:asciiTheme="minorHAnsi" w:hAnsiTheme="minorHAnsi"/>
        </w:rPr>
        <w:t xml:space="preserve"> </w:t>
      </w:r>
      <w:r w:rsidRPr="00A314E0">
        <w:rPr>
          <w:rFonts w:asciiTheme="minorHAnsi" w:hAnsiTheme="minorHAnsi"/>
        </w:rPr>
        <w:t>;</w:t>
      </w:r>
    </w:p>
    <w:p w14:paraId="2558F9DE"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la nécessité de procéder au remplacement de l'ensemble des bâches afin de remédier aux infiltrations régulières et de maximiser les résultats des prochains travaux d'éradication de la mérule ;</w:t>
      </w:r>
    </w:p>
    <w:p w14:paraId="61766EC5"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que ce marché est divisé en tranches :</w:t>
      </w:r>
    </w:p>
    <w:p w14:paraId="17847374" w14:textId="12767601" w:rsidR="00715235" w:rsidRPr="00A314E0" w:rsidRDefault="004F008A" w:rsidP="00A314E0">
      <w:pPr>
        <w:pStyle w:val="NjX4pod"/>
        <w:spacing w:after="120"/>
        <w:jc w:val="both"/>
        <w:rPr>
          <w:rFonts w:asciiTheme="minorHAnsi" w:hAnsiTheme="minorHAnsi"/>
        </w:rPr>
      </w:pPr>
      <w:r>
        <w:rPr>
          <w:rFonts w:asciiTheme="minorHAnsi" w:hAnsiTheme="minorHAnsi"/>
        </w:rPr>
        <w:t xml:space="preserve"> </w:t>
      </w:r>
      <w:r w:rsidRPr="00A314E0">
        <w:rPr>
          <w:rFonts w:asciiTheme="minorHAnsi" w:hAnsiTheme="minorHAnsi"/>
        </w:rPr>
        <w:t>* Tranche ferme : bâchage de la toiture à gauche de la tour</w:t>
      </w:r>
      <w:r>
        <w:rPr>
          <w:rFonts w:asciiTheme="minorHAnsi" w:hAnsiTheme="minorHAnsi"/>
        </w:rPr>
        <w:t xml:space="preserve"> </w:t>
      </w:r>
      <w:r w:rsidRPr="00A314E0">
        <w:rPr>
          <w:rFonts w:asciiTheme="minorHAnsi" w:hAnsiTheme="minorHAnsi"/>
        </w:rPr>
        <w:t>(Estimé à : 17.989,00</w:t>
      </w:r>
      <w:r w:rsidR="00787D84">
        <w:rPr>
          <w:rFonts w:asciiTheme="minorHAnsi" w:hAnsiTheme="minorHAnsi"/>
        </w:rPr>
        <w:t> </w:t>
      </w:r>
      <w:r w:rsidRPr="00A314E0">
        <w:rPr>
          <w:rFonts w:asciiTheme="minorHAnsi" w:hAnsiTheme="minorHAnsi"/>
        </w:rPr>
        <w:t>EUR hors TVA ou 21.766,69</w:t>
      </w:r>
      <w:r>
        <w:rPr>
          <w:rFonts w:asciiTheme="minorHAnsi" w:hAnsiTheme="minorHAnsi"/>
        </w:rPr>
        <w:t xml:space="preserve"> </w:t>
      </w:r>
      <w:r w:rsidRPr="00A314E0">
        <w:rPr>
          <w:rFonts w:asciiTheme="minorHAnsi" w:hAnsiTheme="minorHAnsi"/>
        </w:rPr>
        <w:t>EUR, 21% TVA comprise)</w:t>
      </w:r>
    </w:p>
    <w:p w14:paraId="4F4DF498" w14:textId="07E03E0E" w:rsidR="00715235" w:rsidRPr="00A314E0" w:rsidRDefault="004F008A" w:rsidP="00A314E0">
      <w:pPr>
        <w:pStyle w:val="NjX4pod"/>
        <w:spacing w:after="120"/>
        <w:jc w:val="both"/>
        <w:rPr>
          <w:rFonts w:asciiTheme="minorHAnsi" w:hAnsiTheme="minorHAnsi"/>
        </w:rPr>
      </w:pPr>
      <w:r>
        <w:rPr>
          <w:rFonts w:asciiTheme="minorHAnsi" w:hAnsiTheme="minorHAnsi"/>
        </w:rPr>
        <w:t xml:space="preserve"> </w:t>
      </w:r>
      <w:r w:rsidRPr="00A314E0">
        <w:rPr>
          <w:rFonts w:asciiTheme="minorHAnsi" w:hAnsiTheme="minorHAnsi"/>
        </w:rPr>
        <w:t>* Tranche conditionnelle : bâchage de la toiture du côté droit de la tour</w:t>
      </w:r>
      <w:r>
        <w:rPr>
          <w:rFonts w:asciiTheme="minorHAnsi" w:hAnsiTheme="minorHAnsi"/>
        </w:rPr>
        <w:t xml:space="preserve"> </w:t>
      </w:r>
      <w:r w:rsidRPr="00A314E0">
        <w:rPr>
          <w:rFonts w:asciiTheme="minorHAnsi" w:hAnsiTheme="minorHAnsi"/>
        </w:rPr>
        <w:t>(Estimé à : 27.975,82</w:t>
      </w:r>
      <w:r>
        <w:rPr>
          <w:rFonts w:asciiTheme="minorHAnsi" w:hAnsiTheme="minorHAnsi"/>
        </w:rPr>
        <w:t xml:space="preserve"> </w:t>
      </w:r>
      <w:r w:rsidRPr="00A314E0">
        <w:rPr>
          <w:rFonts w:asciiTheme="minorHAnsi" w:hAnsiTheme="minorHAnsi"/>
        </w:rPr>
        <w:t>EUR hors TVA ou 33.850,75</w:t>
      </w:r>
      <w:r>
        <w:rPr>
          <w:rFonts w:asciiTheme="minorHAnsi" w:hAnsiTheme="minorHAnsi"/>
        </w:rPr>
        <w:t xml:space="preserve"> </w:t>
      </w:r>
      <w:r w:rsidRPr="00A314E0">
        <w:rPr>
          <w:rFonts w:asciiTheme="minorHAnsi" w:hAnsiTheme="minorHAnsi"/>
        </w:rPr>
        <w:t>EUR, 21% TVA comprise)</w:t>
      </w:r>
    </w:p>
    <w:p w14:paraId="7CAD41AF" w14:textId="5CB3BC01"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que le montant estimé de ce marché s'élève à 45.964,82</w:t>
      </w:r>
      <w:r w:rsidR="004F008A">
        <w:rPr>
          <w:rFonts w:asciiTheme="minorHAnsi" w:hAnsiTheme="minorHAnsi"/>
        </w:rPr>
        <w:t xml:space="preserve"> </w:t>
      </w:r>
      <w:r w:rsidRPr="00A314E0">
        <w:rPr>
          <w:rFonts w:asciiTheme="minorHAnsi" w:hAnsiTheme="minorHAnsi"/>
        </w:rPr>
        <w:t>EUR hors TVA ou 55.617,43</w:t>
      </w:r>
      <w:r w:rsidR="004F008A">
        <w:rPr>
          <w:rFonts w:asciiTheme="minorHAnsi" w:hAnsiTheme="minorHAnsi"/>
        </w:rPr>
        <w:t xml:space="preserve"> </w:t>
      </w:r>
      <w:r w:rsidRPr="00A314E0">
        <w:rPr>
          <w:rFonts w:asciiTheme="minorHAnsi" w:hAnsiTheme="minorHAnsi"/>
        </w:rPr>
        <w:t>EUR, 21% TVA comprise ;</w:t>
      </w:r>
    </w:p>
    <w:p w14:paraId="1DBDC7F1" w14:textId="032D59F5"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la nécessité de fixer</w:t>
      </w:r>
      <w:r w:rsidR="004F008A">
        <w:rPr>
          <w:rFonts w:asciiTheme="minorHAnsi" w:hAnsiTheme="minorHAnsi"/>
        </w:rPr>
        <w:t xml:space="preserve"> </w:t>
      </w:r>
      <w:r w:rsidRPr="00A314E0">
        <w:rPr>
          <w:rFonts w:asciiTheme="minorHAnsi" w:hAnsiTheme="minorHAnsi"/>
        </w:rPr>
        <w:t>une tranche conditionnelle pour</w:t>
      </w:r>
      <w:r w:rsidR="004F008A">
        <w:rPr>
          <w:rFonts w:asciiTheme="minorHAnsi" w:hAnsiTheme="minorHAnsi"/>
        </w:rPr>
        <w:t xml:space="preserve"> </w:t>
      </w:r>
      <w:r w:rsidRPr="00A314E0">
        <w:rPr>
          <w:rFonts w:asciiTheme="minorHAnsi" w:hAnsiTheme="minorHAnsi"/>
        </w:rPr>
        <w:t>la partie de toiture située à droite de la tour, étant donné</w:t>
      </w:r>
      <w:r w:rsidR="004F008A">
        <w:rPr>
          <w:rFonts w:asciiTheme="minorHAnsi" w:hAnsiTheme="minorHAnsi"/>
        </w:rPr>
        <w:t xml:space="preserve"> </w:t>
      </w:r>
      <w:r w:rsidRPr="00A314E0">
        <w:rPr>
          <w:rFonts w:asciiTheme="minorHAnsi" w:hAnsiTheme="minorHAnsi"/>
        </w:rPr>
        <w:t>l'incertitude actuelle quant à la réalisation d'éventuels</w:t>
      </w:r>
      <w:r w:rsidR="004F008A">
        <w:rPr>
          <w:rFonts w:asciiTheme="minorHAnsi" w:hAnsiTheme="minorHAnsi"/>
        </w:rPr>
        <w:t xml:space="preserve"> </w:t>
      </w:r>
      <w:r w:rsidRPr="00A314E0">
        <w:rPr>
          <w:rFonts w:asciiTheme="minorHAnsi" w:hAnsiTheme="minorHAnsi"/>
        </w:rPr>
        <w:t>travaux de stabilisation ou du démontage pur et simple de la zone partiellement effondrée</w:t>
      </w:r>
      <w:r w:rsidR="004F008A">
        <w:rPr>
          <w:rFonts w:asciiTheme="minorHAnsi" w:hAnsiTheme="minorHAnsi"/>
        </w:rPr>
        <w:t xml:space="preserve"> </w:t>
      </w:r>
      <w:r w:rsidRPr="00A314E0">
        <w:rPr>
          <w:rFonts w:asciiTheme="minorHAnsi" w:hAnsiTheme="minorHAnsi"/>
        </w:rPr>
        <w:t>;</w:t>
      </w:r>
      <w:r w:rsidR="004F008A">
        <w:rPr>
          <w:rFonts w:asciiTheme="minorHAnsi" w:hAnsiTheme="minorHAnsi"/>
        </w:rPr>
        <w:t xml:space="preserve"> </w:t>
      </w:r>
    </w:p>
    <w:p w14:paraId="14AC3BA6"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que la levée de la tranche conditionnelle est soumise à la réalisation de travaux de sécurisation et de stabilisation en raison de l'effondrement de différentes voûtes de structure dans cette zone ;</w:t>
      </w:r>
    </w:p>
    <w:p w14:paraId="2E7913A4" w14:textId="03A10A19"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qu'il est proposé, le cas échéant, de</w:t>
      </w:r>
      <w:r w:rsidR="004F008A">
        <w:rPr>
          <w:rFonts w:asciiTheme="minorHAnsi" w:hAnsiTheme="minorHAnsi"/>
        </w:rPr>
        <w:t xml:space="preserve"> </w:t>
      </w:r>
      <w:r w:rsidRPr="00A314E0">
        <w:rPr>
          <w:rFonts w:asciiTheme="minorHAnsi" w:hAnsiTheme="minorHAnsi"/>
        </w:rPr>
        <w:t>lever la tranche conditionnelle dans les 24</w:t>
      </w:r>
      <w:r w:rsidR="004F008A">
        <w:rPr>
          <w:rFonts w:asciiTheme="minorHAnsi" w:hAnsiTheme="minorHAnsi"/>
        </w:rPr>
        <w:t xml:space="preserve"> </w:t>
      </w:r>
      <w:r w:rsidRPr="00A314E0">
        <w:rPr>
          <w:rFonts w:asciiTheme="minorHAnsi" w:hAnsiTheme="minorHAnsi"/>
        </w:rPr>
        <w:t>mois suivant l'attribution du marché ;</w:t>
      </w:r>
    </w:p>
    <w:p w14:paraId="75F3473A" w14:textId="12342225"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le cahier des charges N° 2026-859 relatif au marché “Renouvellement du bâchage de la toiture de l'Abbaye”, ci-joint pour y rester annexé</w:t>
      </w:r>
      <w:r w:rsidR="004F008A">
        <w:rPr>
          <w:rFonts w:asciiTheme="minorHAnsi" w:hAnsiTheme="minorHAnsi"/>
        </w:rPr>
        <w:t xml:space="preserve"> </w:t>
      </w:r>
      <w:r w:rsidRPr="00A314E0">
        <w:rPr>
          <w:rFonts w:asciiTheme="minorHAnsi" w:hAnsiTheme="minorHAnsi"/>
        </w:rPr>
        <w:t>;</w:t>
      </w:r>
    </w:p>
    <w:p w14:paraId="1100754F" w14:textId="4E016A8A" w:rsidR="00715235" w:rsidRPr="00A314E0" w:rsidRDefault="004B1567" w:rsidP="00A314E0">
      <w:pPr>
        <w:pStyle w:val="NjX4pod"/>
        <w:spacing w:after="120"/>
        <w:jc w:val="both"/>
        <w:rPr>
          <w:rFonts w:asciiTheme="minorHAnsi" w:hAnsiTheme="minorHAnsi"/>
        </w:rPr>
      </w:pPr>
      <w:r w:rsidRPr="00A314E0">
        <w:rPr>
          <w:rFonts w:asciiTheme="minorHAnsi" w:hAnsiTheme="minorHAnsi"/>
        </w:rPr>
        <w:lastRenderedPageBreak/>
        <w:t>Considérant qu'il est proposé de passer le marché par procédure négociée sans publication préalable conformément à l'article 42,</w:t>
      </w:r>
      <w:r w:rsidR="004F008A">
        <w:rPr>
          <w:rFonts w:asciiTheme="minorHAnsi" w:hAnsiTheme="minorHAnsi"/>
        </w:rPr>
        <w:t xml:space="preserve"> </w:t>
      </w:r>
      <w:r w:rsidRPr="00A314E0">
        <w:rPr>
          <w:rFonts w:asciiTheme="minorHAnsi" w:hAnsiTheme="minorHAnsi"/>
        </w:rPr>
        <w:t>§ 1, 1° a de la loi du 17 juin 2016 relative aux marchés publics;</w:t>
      </w:r>
    </w:p>
    <w:p w14:paraId="11A115BF" w14:textId="6599D06A" w:rsidR="00715235" w:rsidRPr="00A314E0" w:rsidRDefault="004B1567" w:rsidP="00787D84">
      <w:pPr>
        <w:pStyle w:val="NjX4pod"/>
        <w:spacing w:after="120"/>
        <w:jc w:val="both"/>
        <w:rPr>
          <w:rFonts w:asciiTheme="minorHAnsi" w:hAnsiTheme="minorHAnsi"/>
        </w:rPr>
      </w:pPr>
      <w:r w:rsidRPr="00A314E0">
        <w:rPr>
          <w:rFonts w:asciiTheme="minorHAnsi" w:hAnsiTheme="minorHAnsi"/>
        </w:rPr>
        <w:t>Considérant que le crédit permettant cette dépense est inscrit au budget extraordinaire de l'exercice 2026 à</w:t>
      </w:r>
      <w:r w:rsidR="004F008A">
        <w:rPr>
          <w:rFonts w:asciiTheme="minorHAnsi" w:hAnsiTheme="minorHAnsi"/>
        </w:rPr>
        <w:t xml:space="preserve"> </w:t>
      </w:r>
      <w:r w:rsidRPr="00A314E0">
        <w:rPr>
          <w:rFonts w:asciiTheme="minorHAnsi" w:hAnsiTheme="minorHAnsi"/>
        </w:rPr>
        <w:t>l'article 124301/723-60 (projet n° 2013-001)</w:t>
      </w:r>
      <w:r w:rsidR="004F008A">
        <w:rPr>
          <w:rFonts w:asciiTheme="minorHAnsi" w:hAnsiTheme="minorHAnsi"/>
        </w:rPr>
        <w:t xml:space="preserve"> </w:t>
      </w:r>
      <w:r w:rsidRPr="00A314E0">
        <w:rPr>
          <w:rFonts w:asciiTheme="minorHAnsi" w:hAnsiTheme="minorHAnsi"/>
        </w:rPr>
        <w:t>;</w:t>
      </w:r>
    </w:p>
    <w:p w14:paraId="0DA450F0" w14:textId="58DD5A5B" w:rsidR="00715235" w:rsidRPr="00A314E0" w:rsidRDefault="004B1567" w:rsidP="00A314E0">
      <w:pPr>
        <w:spacing w:after="120"/>
        <w:ind w:firstLine="850"/>
        <w:jc w:val="both"/>
        <w:rPr>
          <w:rFonts w:asciiTheme="minorHAnsi" w:hAnsiTheme="minorHAnsi"/>
        </w:rPr>
      </w:pPr>
      <w:r w:rsidRPr="00A314E0">
        <w:rPr>
          <w:rFonts w:asciiTheme="minorHAnsi" w:hAnsiTheme="minorHAnsi"/>
        </w:rPr>
        <w:t xml:space="preserve">Considérant la transmission du dossier au directeur financier pour avis préalable en date du </w:t>
      </w:r>
      <w:r w:rsidRPr="00A314E0">
        <w:rPr>
          <w:rStyle w:val="StrongEmphasis"/>
          <w:rFonts w:asciiTheme="minorHAnsi" w:hAnsiTheme="minorHAnsi"/>
          <w:b w:val="0"/>
          <w:bCs w:val="0"/>
        </w:rPr>
        <w:t>09/02/2026</w:t>
      </w:r>
      <w:r w:rsidRPr="00A314E0">
        <w:rPr>
          <w:rFonts w:asciiTheme="minorHAnsi" w:hAnsiTheme="minorHAnsi"/>
        </w:rPr>
        <w:t>,</w:t>
      </w:r>
    </w:p>
    <w:p w14:paraId="6C78C287" w14:textId="3EE04BD2" w:rsidR="00715235" w:rsidRPr="00A314E0" w:rsidRDefault="004B1567" w:rsidP="00A314E0">
      <w:pPr>
        <w:spacing w:after="120"/>
        <w:ind w:firstLine="850"/>
        <w:jc w:val="both"/>
        <w:rPr>
          <w:rStyle w:val="StrongEmphasis"/>
          <w:rFonts w:asciiTheme="minorHAnsi" w:hAnsiTheme="minorHAnsi"/>
          <w:b w:val="0"/>
          <w:bCs w:val="0"/>
        </w:rPr>
      </w:pPr>
      <w:r w:rsidRPr="00A314E0">
        <w:rPr>
          <w:rFonts w:asciiTheme="minorHAnsi" w:hAnsiTheme="minorHAnsi"/>
        </w:rPr>
        <w:t>Considérant l'avis Positif du directeur financier remis en date du 10/02/2026</w:t>
      </w:r>
      <w:r w:rsidRPr="00A314E0">
        <w:rPr>
          <w:rStyle w:val="StrongEmphasis"/>
          <w:rFonts w:asciiTheme="minorHAnsi" w:hAnsiTheme="minorHAnsi"/>
          <w:b w:val="0"/>
          <w:bCs w:val="0"/>
        </w:rPr>
        <w:t>,</w:t>
      </w:r>
    </w:p>
    <w:p w14:paraId="6FCBA7C1" w14:textId="127AC64E" w:rsidR="00715235" w:rsidRPr="00A314E0" w:rsidRDefault="004B1567" w:rsidP="00787D84">
      <w:pPr>
        <w:pStyle w:val="DECIDE"/>
      </w:pPr>
      <w:r w:rsidRPr="00A314E0">
        <w:rPr>
          <w:rStyle w:val="NjX3pod"/>
        </w:rPr>
        <w:t>DÉCIDE, à l'unanimité des membres présents</w:t>
      </w:r>
      <w:r w:rsidR="004F008A">
        <w:rPr>
          <w:rStyle w:val="NjX3pod"/>
        </w:rPr>
        <w:t xml:space="preserve"> </w:t>
      </w:r>
      <w:r w:rsidRPr="00A314E0">
        <w:rPr>
          <w:rStyle w:val="NjX3pod"/>
        </w:rPr>
        <w:t>:</w:t>
      </w:r>
    </w:p>
    <w:p w14:paraId="6D16C9F6" w14:textId="49A05100"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Article 1</w:t>
      </w:r>
      <w:r w:rsidRPr="00787D84">
        <w:rPr>
          <w:rStyle w:val="NjX3pod"/>
          <w:rFonts w:asciiTheme="minorHAnsi" w:hAnsiTheme="minorHAnsi"/>
          <w:vertAlign w:val="superscript"/>
        </w:rPr>
        <w:t>er</w:t>
      </w:r>
      <w:r w:rsidRPr="00A314E0">
        <w:rPr>
          <w:rFonts w:asciiTheme="minorHAnsi" w:hAnsiTheme="minorHAnsi"/>
        </w:rPr>
        <w:t>.</w:t>
      </w:r>
      <w:r w:rsidR="004F008A">
        <w:rPr>
          <w:rFonts w:asciiTheme="minorHAnsi" w:hAnsiTheme="minorHAnsi"/>
        </w:rPr>
        <w:t xml:space="preserve"> </w:t>
      </w:r>
      <w:r w:rsidRPr="00A314E0">
        <w:rPr>
          <w:rFonts w:asciiTheme="minorHAnsi" w:hAnsiTheme="minorHAnsi"/>
        </w:rPr>
        <w:t>Un marché public de travaux visant le renouvellement du bâchage de la toiture de l'Abbaye</w:t>
      </w:r>
      <w:r w:rsidR="004F008A">
        <w:rPr>
          <w:rFonts w:asciiTheme="minorHAnsi" w:hAnsiTheme="minorHAnsi"/>
        </w:rPr>
        <w:t xml:space="preserve"> </w:t>
      </w:r>
      <w:r w:rsidRPr="00A314E0">
        <w:rPr>
          <w:rFonts w:asciiTheme="minorHAnsi" w:hAnsiTheme="minorHAnsi"/>
        </w:rPr>
        <w:t>est lancé.</w:t>
      </w:r>
      <w:r w:rsidR="004F008A">
        <w:rPr>
          <w:rFonts w:asciiTheme="minorHAnsi" w:hAnsiTheme="minorHAnsi"/>
        </w:rPr>
        <w:t xml:space="preserve"> </w:t>
      </w:r>
    </w:p>
    <w:p w14:paraId="1E4EE32C" w14:textId="3828382A"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 2</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Le cahier des charges N° 2025-859</w:t>
      </w:r>
      <w:r w:rsidR="004F008A">
        <w:rPr>
          <w:rFonts w:asciiTheme="minorHAnsi" w:hAnsiTheme="minorHAnsi"/>
        </w:rPr>
        <w:t xml:space="preserve"> </w:t>
      </w:r>
      <w:r w:rsidRPr="00A314E0">
        <w:rPr>
          <w:rFonts w:asciiTheme="minorHAnsi" w:hAnsiTheme="minorHAnsi"/>
        </w:rPr>
        <w:t>intitulé "Renouvellement du bâchage de la toiture de l'Abbaye" et ses annexes, ci-joints pour y rester annexé, sont</w:t>
      </w:r>
      <w:r w:rsidR="004F008A">
        <w:rPr>
          <w:rFonts w:asciiTheme="minorHAnsi" w:hAnsiTheme="minorHAnsi"/>
        </w:rPr>
        <w:t xml:space="preserve"> </w:t>
      </w:r>
      <w:r w:rsidRPr="00A314E0">
        <w:rPr>
          <w:rFonts w:asciiTheme="minorHAnsi" w:hAnsiTheme="minorHAnsi"/>
        </w:rPr>
        <w:t>approuvés. Les conditions sont fixées comme prévu au cahier des charges et par les règles générales d'exécution des marchés publics. Le montant estimé</w:t>
      </w:r>
      <w:r w:rsidR="004F008A">
        <w:rPr>
          <w:rFonts w:asciiTheme="minorHAnsi" w:hAnsiTheme="minorHAnsi"/>
        </w:rPr>
        <w:t xml:space="preserve"> </w:t>
      </w:r>
      <w:r w:rsidRPr="00A314E0">
        <w:rPr>
          <w:rFonts w:asciiTheme="minorHAnsi" w:hAnsiTheme="minorHAnsi"/>
        </w:rPr>
        <w:t>s'élève à 45.964,82</w:t>
      </w:r>
      <w:r w:rsidR="004F008A">
        <w:rPr>
          <w:rFonts w:asciiTheme="minorHAnsi" w:hAnsiTheme="minorHAnsi"/>
        </w:rPr>
        <w:t xml:space="preserve"> </w:t>
      </w:r>
      <w:r w:rsidRPr="00A314E0">
        <w:rPr>
          <w:rFonts w:asciiTheme="minorHAnsi" w:hAnsiTheme="minorHAnsi"/>
        </w:rPr>
        <w:t>EUR hors TVA ou 55.617,43</w:t>
      </w:r>
      <w:r w:rsidR="004F008A">
        <w:rPr>
          <w:rFonts w:asciiTheme="minorHAnsi" w:hAnsiTheme="minorHAnsi"/>
        </w:rPr>
        <w:t xml:space="preserve"> </w:t>
      </w:r>
      <w:r w:rsidRPr="00A314E0">
        <w:rPr>
          <w:rFonts w:asciiTheme="minorHAnsi" w:hAnsiTheme="minorHAnsi"/>
        </w:rPr>
        <w:t>EUR, 21% TVA comprise (Tranche ferme estimée à</w:t>
      </w:r>
      <w:r w:rsidR="004F008A">
        <w:rPr>
          <w:rFonts w:asciiTheme="minorHAnsi" w:hAnsiTheme="minorHAnsi"/>
        </w:rPr>
        <w:t xml:space="preserve"> </w:t>
      </w:r>
      <w:r w:rsidRPr="00A314E0">
        <w:rPr>
          <w:rFonts w:asciiTheme="minorHAnsi" w:hAnsiTheme="minorHAnsi"/>
        </w:rPr>
        <w:t>17.989,00</w:t>
      </w:r>
      <w:r w:rsidR="004F008A">
        <w:rPr>
          <w:rFonts w:asciiTheme="minorHAnsi" w:hAnsiTheme="minorHAnsi"/>
        </w:rPr>
        <w:t xml:space="preserve"> </w:t>
      </w:r>
      <w:r w:rsidRPr="00A314E0">
        <w:rPr>
          <w:rFonts w:asciiTheme="minorHAnsi" w:hAnsiTheme="minorHAnsi"/>
        </w:rPr>
        <w:t>EUR hors TVA ou 21.766,69</w:t>
      </w:r>
      <w:r w:rsidR="004F008A">
        <w:rPr>
          <w:rFonts w:asciiTheme="minorHAnsi" w:hAnsiTheme="minorHAnsi"/>
        </w:rPr>
        <w:t xml:space="preserve"> </w:t>
      </w:r>
      <w:r w:rsidRPr="00A314E0">
        <w:rPr>
          <w:rFonts w:asciiTheme="minorHAnsi" w:hAnsiTheme="minorHAnsi"/>
        </w:rPr>
        <w:t>EUR, 21% TVA comprise -</w:t>
      </w:r>
      <w:r w:rsidR="004F008A">
        <w:rPr>
          <w:rFonts w:asciiTheme="minorHAnsi" w:hAnsiTheme="minorHAnsi"/>
        </w:rPr>
        <w:t xml:space="preserve"> </w:t>
      </w:r>
      <w:r w:rsidRPr="00A314E0">
        <w:rPr>
          <w:rFonts w:asciiTheme="minorHAnsi" w:hAnsiTheme="minorHAnsi"/>
        </w:rPr>
        <w:t>tranche conditionnelle estimée à 27.975,82</w:t>
      </w:r>
      <w:r w:rsidR="004F008A">
        <w:rPr>
          <w:rFonts w:asciiTheme="minorHAnsi" w:hAnsiTheme="minorHAnsi"/>
        </w:rPr>
        <w:t xml:space="preserve"> </w:t>
      </w:r>
      <w:r w:rsidRPr="00A314E0">
        <w:rPr>
          <w:rFonts w:asciiTheme="minorHAnsi" w:hAnsiTheme="minorHAnsi"/>
        </w:rPr>
        <w:t>EUR hors TVA ou 33.850,75, 21% TVA comprise).</w:t>
      </w:r>
    </w:p>
    <w:p w14:paraId="536DCBC0" w14:textId="7F247334"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 3</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Le marché est passé par la</w:t>
      </w:r>
      <w:r w:rsidR="004F008A">
        <w:rPr>
          <w:rFonts w:asciiTheme="minorHAnsi" w:hAnsiTheme="minorHAnsi"/>
        </w:rPr>
        <w:t xml:space="preserve"> </w:t>
      </w:r>
      <w:r w:rsidRPr="00A314E0">
        <w:rPr>
          <w:rFonts w:asciiTheme="minorHAnsi" w:hAnsiTheme="minorHAnsi"/>
        </w:rPr>
        <w:t>procédure négociée sans publication préalable, conformément à l'article 42 § 1, 1° a) de la loi du 17 juin 2016 relative aux marchés publics.</w:t>
      </w:r>
    </w:p>
    <w:p w14:paraId="362E6A81" w14:textId="33DA0F4C"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 4</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Cette dépense est financée par le crédit inscrit au budget extraordinaire de l'exercice 2026 à l'article</w:t>
      </w:r>
      <w:r w:rsidR="004F008A">
        <w:rPr>
          <w:rFonts w:asciiTheme="minorHAnsi" w:hAnsiTheme="minorHAnsi"/>
        </w:rPr>
        <w:t xml:space="preserve"> </w:t>
      </w:r>
      <w:r w:rsidRPr="00A314E0">
        <w:rPr>
          <w:rFonts w:asciiTheme="minorHAnsi" w:hAnsiTheme="minorHAnsi"/>
        </w:rPr>
        <w:t>à</w:t>
      </w:r>
      <w:r w:rsidR="004F008A">
        <w:rPr>
          <w:rFonts w:asciiTheme="minorHAnsi" w:hAnsiTheme="minorHAnsi"/>
        </w:rPr>
        <w:t xml:space="preserve"> </w:t>
      </w:r>
      <w:r w:rsidRPr="00A314E0">
        <w:rPr>
          <w:rFonts w:asciiTheme="minorHAnsi" w:hAnsiTheme="minorHAnsi"/>
        </w:rPr>
        <w:t>l'article 124301/723-60 (projet n° 2013-001).</w:t>
      </w:r>
    </w:p>
    <w:p w14:paraId="35D5DCCA" w14:textId="54AD3D76" w:rsidR="00715235" w:rsidRDefault="004B1567" w:rsidP="00787D84">
      <w:pPr>
        <w:tabs>
          <w:tab w:val="left" w:pos="993"/>
        </w:tabs>
        <w:spacing w:after="120"/>
        <w:jc w:val="center"/>
        <w:rPr>
          <w:rFonts w:asciiTheme="minorHAnsi" w:hAnsiTheme="minorHAnsi"/>
          <w:color w:val="000000"/>
        </w:rPr>
      </w:pPr>
      <w:r w:rsidRPr="00A314E0">
        <w:rPr>
          <w:rFonts w:asciiTheme="minorHAnsi" w:hAnsiTheme="minorHAnsi"/>
          <w:color w:val="000000"/>
        </w:rPr>
        <w:t>--------------------------------</w:t>
      </w:r>
    </w:p>
    <w:p w14:paraId="7F95E84A" w14:textId="2A60DC36" w:rsidR="00BD527E" w:rsidRPr="00A314E0" w:rsidRDefault="00BD527E" w:rsidP="00BD527E">
      <w:pPr>
        <w:tabs>
          <w:tab w:val="left" w:pos="993"/>
        </w:tabs>
        <w:spacing w:after="120"/>
        <w:rPr>
          <w:rFonts w:asciiTheme="minorHAnsi" w:hAnsiTheme="minorHAnsi"/>
        </w:rPr>
      </w:pPr>
      <w:r>
        <w:rPr>
          <w:rFonts w:asciiTheme="minorHAnsi" w:hAnsiTheme="minorHAnsi"/>
        </w:rPr>
        <w:t>La modification du point 5 séance tenante est approuvée à l’unanimité des membres présents.</w:t>
      </w:r>
    </w:p>
    <w:p w14:paraId="2CE5F8EC" w14:textId="7920567C" w:rsidR="00715235" w:rsidRPr="00787D84" w:rsidRDefault="004B1567" w:rsidP="002F40D2">
      <w:pPr>
        <w:pStyle w:val="OBJET"/>
        <w:rPr>
          <w:szCs w:val="24"/>
        </w:rPr>
      </w:pPr>
      <w:r w:rsidRPr="00787D84">
        <w:t>Objet</w:t>
      </w:r>
      <w:r w:rsidR="004F008A">
        <w:t xml:space="preserve"> </w:t>
      </w:r>
      <w:r w:rsidRPr="00A314E0">
        <w:t xml:space="preserve">: Cadre de vie — Service Mobilité — Création d’un emplacement pour personne handicapée — Rue de </w:t>
      </w:r>
      <w:r w:rsidRPr="002F40D2">
        <w:t>l'Entreville</w:t>
      </w:r>
      <w:r w:rsidRPr="00A314E0">
        <w:t xml:space="preserve"> 59, 6540 Lobbes — Décision — Vote</w:t>
      </w:r>
    </w:p>
    <w:p w14:paraId="0D8B4D8E"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siégeant en séance publique</w:t>
      </w:r>
    </w:p>
    <w:p w14:paraId="342AEF91"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6E35633E"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notamment l'article L1122-30 ;</w:t>
      </w:r>
    </w:p>
    <w:p w14:paraId="112D2C00" w14:textId="33A16D8E"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décision du Conseil communal du 25 novembre 2025, autorisant un emplacement de stationnement réservé aux personnes à Mobilité réduite, à la rue de l'Entreville (6540) face à l'habitation portant le numéro 63 ;</w:t>
      </w:r>
      <w:r w:rsidR="004F008A">
        <w:rPr>
          <w:rFonts w:asciiTheme="minorHAnsi" w:hAnsiTheme="minorHAnsi"/>
        </w:rPr>
        <w:t xml:space="preserve"> </w:t>
      </w:r>
    </w:p>
    <w:p w14:paraId="0CFDB3D3"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règlement général sur la police de la circulation routière du 16 mars 1968 ;</w:t>
      </w:r>
    </w:p>
    <w:p w14:paraId="7BE8657D"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l’arrêté ministériel fixant les dimensions minimales et les conditions particulières de placement de la signalisation routière du 6 décembre 2023 ;</w:t>
      </w:r>
    </w:p>
    <w:p w14:paraId="1D8A6353"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lastRenderedPageBreak/>
        <w:t>Vu la circulaire ministérielle relative aux règlements complémentaires et au placement de la signalisation routière du 10 avril 2019 ;</w:t>
      </w:r>
    </w:p>
    <w:p w14:paraId="611124D1"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de la Région Wallonne reprenant la tutelle des lois relatives à la police de la circulation routière du 19 décembre 2007 ;</w:t>
      </w:r>
    </w:p>
    <w:p w14:paraId="69BE5292" w14:textId="607614C5"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en date du 23 octobre 2025, remettant un avis favorable</w:t>
      </w:r>
      <w:r w:rsidR="004F008A">
        <w:rPr>
          <w:rFonts w:asciiTheme="minorHAnsi" w:hAnsiTheme="minorHAnsi"/>
        </w:rPr>
        <w:t xml:space="preserve"> </w:t>
      </w:r>
      <w:r w:rsidRPr="00A314E0">
        <w:rPr>
          <w:rFonts w:asciiTheme="minorHAnsi" w:hAnsiTheme="minorHAnsi"/>
        </w:rPr>
        <w:t>concernant un emplacement de stationnement pour personne</w:t>
      </w:r>
      <w:r w:rsidR="004F008A">
        <w:rPr>
          <w:rFonts w:asciiTheme="minorHAnsi" w:hAnsiTheme="minorHAnsi"/>
        </w:rPr>
        <w:t xml:space="preserve"> </w:t>
      </w:r>
      <w:r w:rsidRPr="00A314E0">
        <w:rPr>
          <w:rFonts w:asciiTheme="minorHAnsi" w:hAnsiTheme="minorHAnsi"/>
        </w:rPr>
        <w:t>à mobilité réduite au niveau de</w:t>
      </w:r>
      <w:r w:rsidR="004F008A">
        <w:rPr>
          <w:rFonts w:asciiTheme="minorHAnsi" w:hAnsiTheme="minorHAnsi"/>
        </w:rPr>
        <w:t xml:space="preserve"> </w:t>
      </w:r>
      <w:r w:rsidRPr="00A314E0">
        <w:rPr>
          <w:rFonts w:asciiTheme="minorHAnsi" w:hAnsiTheme="minorHAnsi"/>
        </w:rPr>
        <w:t>la rue de l'Entreville 63</w:t>
      </w:r>
      <w:r w:rsidR="004F008A">
        <w:rPr>
          <w:rFonts w:asciiTheme="minorHAnsi" w:hAnsiTheme="minorHAnsi"/>
        </w:rPr>
        <w:t xml:space="preserve"> </w:t>
      </w:r>
      <w:r w:rsidRPr="00A314E0">
        <w:rPr>
          <w:rFonts w:asciiTheme="minorHAnsi" w:hAnsiTheme="minorHAnsi"/>
        </w:rPr>
        <w:t>à Lobbes (6540) ;</w:t>
      </w:r>
    </w:p>
    <w:p w14:paraId="4572936A" w14:textId="36C2ECF8"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Conseil communal en séance le 25 novembre 2025, Point 8, par laquelle il autorise la création d'un</w:t>
      </w:r>
      <w:r w:rsidR="004F008A">
        <w:rPr>
          <w:rFonts w:asciiTheme="minorHAnsi" w:hAnsiTheme="minorHAnsi"/>
        </w:rPr>
        <w:t xml:space="preserve"> </w:t>
      </w:r>
      <w:r w:rsidRPr="00A314E0">
        <w:rPr>
          <w:rFonts w:asciiTheme="minorHAnsi" w:hAnsiTheme="minorHAnsi"/>
        </w:rPr>
        <w:t>emplacement de stationnement réservé aux personnes à mobilité réduite, à la rue de l'Entreville à Lobbes (6540),</w:t>
      </w:r>
      <w:r w:rsidR="004F008A">
        <w:rPr>
          <w:rFonts w:asciiTheme="minorHAnsi" w:hAnsiTheme="minorHAnsi"/>
        </w:rPr>
        <w:t xml:space="preserve"> </w:t>
      </w:r>
      <w:r w:rsidRPr="00A314E0">
        <w:rPr>
          <w:rFonts w:asciiTheme="minorHAnsi" w:hAnsiTheme="minorHAnsi"/>
        </w:rPr>
        <w:t>face de</w:t>
      </w:r>
      <w:r w:rsidR="004F008A">
        <w:rPr>
          <w:rFonts w:asciiTheme="minorHAnsi" w:hAnsiTheme="minorHAnsi"/>
        </w:rPr>
        <w:t xml:space="preserve"> </w:t>
      </w:r>
      <w:r w:rsidRPr="00A314E0">
        <w:rPr>
          <w:rFonts w:asciiTheme="minorHAnsi" w:hAnsiTheme="minorHAnsi"/>
        </w:rPr>
        <w:t>l'habitation portant le numéro 59 ;</w:t>
      </w:r>
    </w:p>
    <w:p w14:paraId="578E2452" w14:textId="5BF3B6E9"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que la décision</w:t>
      </w:r>
      <w:r w:rsidR="004F008A">
        <w:rPr>
          <w:rFonts w:asciiTheme="minorHAnsi" w:hAnsiTheme="minorHAnsi"/>
        </w:rPr>
        <w:t xml:space="preserve"> </w:t>
      </w:r>
      <w:r w:rsidRPr="00A314E0">
        <w:rPr>
          <w:rFonts w:asciiTheme="minorHAnsi" w:hAnsiTheme="minorHAnsi"/>
        </w:rPr>
        <w:t>susmentionnée a été encodée sur le guichet des pouvoirs locaux, mais</w:t>
      </w:r>
      <w:r w:rsidR="004F008A">
        <w:rPr>
          <w:rFonts w:asciiTheme="minorHAnsi" w:hAnsiTheme="minorHAnsi"/>
        </w:rPr>
        <w:t xml:space="preserve"> </w:t>
      </w:r>
      <w:r w:rsidRPr="00A314E0">
        <w:rPr>
          <w:rFonts w:asciiTheme="minorHAnsi" w:hAnsiTheme="minorHAnsi"/>
        </w:rPr>
        <w:t xml:space="preserve">que le Service public de Wallonie (SPW) nous a transmis un courrier, annexé à la présente, précisant que le terme </w:t>
      </w:r>
      <w:r w:rsidRPr="00A314E0">
        <w:rPr>
          <w:rStyle w:val="NjX6pod"/>
          <w:rFonts w:asciiTheme="minorHAnsi" w:hAnsiTheme="minorHAnsi"/>
        </w:rPr>
        <w:t>“personne à mobilité réduite”</w:t>
      </w:r>
      <w:r w:rsidRPr="00A314E0">
        <w:rPr>
          <w:rFonts w:asciiTheme="minorHAnsi" w:hAnsiTheme="minorHAnsi"/>
        </w:rPr>
        <w:t xml:space="preserve"> ne peut plus être utilisé et doit être remplacé par </w:t>
      </w:r>
      <w:r w:rsidRPr="00A314E0">
        <w:rPr>
          <w:rStyle w:val="NjX6pod"/>
          <w:rFonts w:asciiTheme="minorHAnsi" w:hAnsiTheme="minorHAnsi"/>
        </w:rPr>
        <w:t>“personnes handicapées”,</w:t>
      </w:r>
      <w:r w:rsidR="004F008A">
        <w:rPr>
          <w:rStyle w:val="NjX6pod"/>
          <w:rFonts w:asciiTheme="minorHAnsi" w:hAnsiTheme="minorHAnsi"/>
        </w:rPr>
        <w:t xml:space="preserve"> </w:t>
      </w:r>
      <w:r w:rsidRPr="00A314E0">
        <w:rPr>
          <w:rFonts w:asciiTheme="minorHAnsi" w:hAnsiTheme="minorHAnsi"/>
        </w:rPr>
        <w:t>qu’à défaut de cette modification, la décision ne pourra pas être approuvée sur le guichet des pouvoirs locaux ;</w:t>
      </w:r>
    </w:p>
    <w:p w14:paraId="03143D54" w14:textId="433A6625"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qu’en conséquence, il convient de soumettre à nouveau la demande d'autorisation relative au même objet, mais reprenant les termes "personnes handicapées" en lieu et place</w:t>
      </w:r>
      <w:r w:rsidR="004F008A">
        <w:rPr>
          <w:rFonts w:asciiTheme="minorHAnsi" w:hAnsiTheme="minorHAnsi"/>
        </w:rPr>
        <w:t xml:space="preserve"> </w:t>
      </w:r>
      <w:r w:rsidRPr="00A314E0">
        <w:rPr>
          <w:rFonts w:asciiTheme="minorHAnsi" w:hAnsiTheme="minorHAnsi"/>
        </w:rPr>
        <w:t>de "personnes à mobilité réduite"</w:t>
      </w:r>
      <w:r w:rsidR="004F008A">
        <w:rPr>
          <w:rFonts w:asciiTheme="minorHAnsi" w:hAnsiTheme="minorHAnsi"/>
        </w:rPr>
        <w:t xml:space="preserve"> </w:t>
      </w:r>
      <w:r w:rsidRPr="00A314E0">
        <w:rPr>
          <w:rFonts w:asciiTheme="minorHAnsi" w:hAnsiTheme="minorHAnsi"/>
        </w:rPr>
        <w:t>à l'approbation du Conseil communal ;</w:t>
      </w:r>
    </w:p>
    <w:p w14:paraId="3A816355" w14:textId="6AFCDF9E" w:rsidR="00715235" w:rsidRPr="00A314E0" w:rsidRDefault="004B1567" w:rsidP="00A314E0">
      <w:pPr>
        <w:pStyle w:val="NjX4pod"/>
        <w:spacing w:after="120"/>
        <w:jc w:val="both"/>
        <w:rPr>
          <w:rFonts w:asciiTheme="minorHAnsi" w:hAnsiTheme="minorHAnsi"/>
        </w:rPr>
      </w:pPr>
      <w:r w:rsidRPr="00A314E0">
        <w:rPr>
          <w:rFonts w:asciiTheme="minorHAnsi" w:hAnsiTheme="minorHAnsi"/>
        </w:rPr>
        <w:t xml:space="preserve">Considérant qu’un emplacement de stationnement pour </w:t>
      </w:r>
      <w:r w:rsidRPr="00A314E0">
        <w:rPr>
          <w:rStyle w:val="NjX6pod"/>
          <w:rFonts w:asciiTheme="minorHAnsi" w:hAnsiTheme="minorHAnsi"/>
        </w:rPr>
        <w:t>personnes handicapées</w:t>
      </w:r>
      <w:r w:rsidR="004F008A">
        <w:rPr>
          <w:rFonts w:asciiTheme="minorHAnsi" w:hAnsiTheme="minorHAnsi"/>
        </w:rPr>
        <w:t xml:space="preserve"> </w:t>
      </w:r>
      <w:r w:rsidRPr="00A314E0">
        <w:rPr>
          <w:rFonts w:asciiTheme="minorHAnsi" w:hAnsiTheme="minorHAnsi"/>
        </w:rPr>
        <w:t>a été sollicité au niveau de</w:t>
      </w:r>
      <w:r w:rsidR="004F008A">
        <w:rPr>
          <w:rFonts w:asciiTheme="minorHAnsi" w:hAnsiTheme="minorHAnsi"/>
        </w:rPr>
        <w:t xml:space="preserve"> </w:t>
      </w:r>
      <w:r w:rsidRPr="00A314E0">
        <w:rPr>
          <w:rFonts w:asciiTheme="minorHAnsi" w:hAnsiTheme="minorHAnsi"/>
        </w:rPr>
        <w:t>la rue de l'Entreville 59 à Lobbes (6540) ;</w:t>
      </w:r>
    </w:p>
    <w:p w14:paraId="10CC86FB" w14:textId="297EF622"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que la rue de l'Entreville</w:t>
      </w:r>
      <w:r w:rsidR="004F008A">
        <w:rPr>
          <w:rFonts w:asciiTheme="minorHAnsi" w:hAnsiTheme="minorHAnsi"/>
        </w:rPr>
        <w:t xml:space="preserve"> </w:t>
      </w:r>
      <w:r w:rsidRPr="00A314E0">
        <w:rPr>
          <w:rFonts w:asciiTheme="minorHAnsi" w:hAnsiTheme="minorHAnsi"/>
        </w:rPr>
        <w:t>est une nationale et qu’un avis au Service public de Wallonie (SPW) a été demandé et que celui-ci a été rendu en date du 17</w:t>
      </w:r>
      <w:r w:rsidR="00F07D39">
        <w:rPr>
          <w:rFonts w:asciiTheme="minorHAnsi" w:hAnsiTheme="minorHAnsi"/>
        </w:rPr>
        <w:t> </w:t>
      </w:r>
      <w:r w:rsidRPr="00A314E0">
        <w:rPr>
          <w:rFonts w:asciiTheme="minorHAnsi" w:hAnsiTheme="minorHAnsi"/>
        </w:rPr>
        <w:t>octobre</w:t>
      </w:r>
      <w:r w:rsidR="00F07D39">
        <w:rPr>
          <w:rFonts w:asciiTheme="minorHAnsi" w:hAnsiTheme="minorHAnsi"/>
        </w:rPr>
        <w:t> </w:t>
      </w:r>
      <w:r w:rsidRPr="00A314E0">
        <w:rPr>
          <w:rFonts w:asciiTheme="minorHAnsi" w:hAnsiTheme="minorHAnsi"/>
        </w:rPr>
        <w:t>2025, il est joint à la présente et ne comporte aucune remarque quant à la demande ;</w:t>
      </w:r>
      <w:r w:rsidR="004F008A">
        <w:rPr>
          <w:rFonts w:asciiTheme="minorHAnsi" w:hAnsiTheme="minorHAnsi"/>
        </w:rPr>
        <w:t xml:space="preserve"> </w:t>
      </w:r>
    </w:p>
    <w:p w14:paraId="7D288A60" w14:textId="3E541363" w:rsidR="00715235" w:rsidRPr="00A314E0" w:rsidRDefault="004B1567" w:rsidP="00787D84">
      <w:pPr>
        <w:pStyle w:val="NjX4pod"/>
        <w:spacing w:after="120"/>
        <w:jc w:val="both"/>
        <w:rPr>
          <w:rFonts w:asciiTheme="minorHAnsi" w:hAnsiTheme="minorHAnsi"/>
        </w:rPr>
      </w:pPr>
      <w:r w:rsidRPr="00A314E0">
        <w:rPr>
          <w:rFonts w:asciiTheme="minorHAnsi" w:hAnsiTheme="minorHAnsi"/>
        </w:rPr>
        <w:t>Considérant que les frais pour délimiter l'emplacement au sol</w:t>
      </w:r>
      <w:r w:rsidR="004F008A">
        <w:rPr>
          <w:rFonts w:asciiTheme="minorHAnsi" w:hAnsiTheme="minorHAnsi"/>
        </w:rPr>
        <w:t xml:space="preserve"> </w:t>
      </w:r>
      <w:r w:rsidRPr="00A314E0">
        <w:rPr>
          <w:rFonts w:asciiTheme="minorHAnsi" w:hAnsiTheme="minorHAnsi"/>
        </w:rPr>
        <w:t>et le coût de l'installation des</w:t>
      </w:r>
      <w:r w:rsidR="004F008A">
        <w:rPr>
          <w:rFonts w:asciiTheme="minorHAnsi" w:hAnsiTheme="minorHAnsi"/>
        </w:rPr>
        <w:t xml:space="preserve"> </w:t>
      </w:r>
      <w:r w:rsidRPr="00A314E0">
        <w:rPr>
          <w:rFonts w:asciiTheme="minorHAnsi" w:hAnsiTheme="minorHAnsi"/>
        </w:rPr>
        <w:t>panneaux de signalisation seront pris en charge par l'administration communale ;</w:t>
      </w:r>
      <w:r w:rsidR="004F008A">
        <w:rPr>
          <w:rFonts w:asciiTheme="minorHAnsi" w:hAnsiTheme="minorHAnsi"/>
        </w:rPr>
        <w:t xml:space="preserve"> </w:t>
      </w:r>
    </w:p>
    <w:p w14:paraId="2CCD090D" w14:textId="3A78A065" w:rsidR="00715235" w:rsidRPr="00A314E0" w:rsidRDefault="004B1567" w:rsidP="00A314E0">
      <w:pPr>
        <w:spacing w:after="120"/>
        <w:ind w:firstLine="850"/>
        <w:jc w:val="both"/>
        <w:rPr>
          <w:rStyle w:val="StrongEmphasis"/>
          <w:rFonts w:asciiTheme="minorHAnsi" w:hAnsiTheme="minorHAnsi"/>
          <w:b w:val="0"/>
          <w:bCs w:val="0"/>
        </w:rPr>
      </w:pPr>
      <w:r w:rsidRPr="00A314E0">
        <w:rPr>
          <w:rFonts w:asciiTheme="minorHAnsi" w:hAnsiTheme="minorHAnsi"/>
        </w:rPr>
        <w:t xml:space="preserve">Considérant l'avis Positif du directeur financier remis en date du </w:t>
      </w:r>
      <w:r w:rsidRPr="00A314E0">
        <w:rPr>
          <w:rStyle w:val="StrongEmphasis"/>
          <w:rFonts w:asciiTheme="minorHAnsi" w:hAnsiTheme="minorHAnsi"/>
          <w:b w:val="0"/>
          <w:bCs w:val="0"/>
        </w:rPr>
        <w:t>12/02/2026,</w:t>
      </w:r>
    </w:p>
    <w:p w14:paraId="64D339D6" w14:textId="40AE1DF4" w:rsidR="00715235" w:rsidRPr="002F40D2" w:rsidRDefault="004B1567" w:rsidP="002F40D2">
      <w:pPr>
        <w:pStyle w:val="DECIDE"/>
      </w:pPr>
      <w:r w:rsidRPr="00A314E0">
        <w:rPr>
          <w:rStyle w:val="NjX3pod"/>
        </w:rPr>
        <w:t>DECIDE,</w:t>
      </w:r>
      <w:r w:rsidR="004F008A">
        <w:rPr>
          <w:rStyle w:val="NjX3pod"/>
        </w:rPr>
        <w:t xml:space="preserve"> </w:t>
      </w:r>
      <w:r w:rsidRPr="00A314E0">
        <w:rPr>
          <w:rStyle w:val="NjX3pod"/>
        </w:rPr>
        <w:t>à l'unanimité des membres présents :</w:t>
      </w:r>
      <w:r w:rsidR="004F008A">
        <w:t xml:space="preserve"> </w:t>
      </w:r>
    </w:p>
    <w:p w14:paraId="165EBABC" w14:textId="42E72EE0" w:rsidR="00715235" w:rsidRPr="00A314E0" w:rsidRDefault="004B1567" w:rsidP="00A314E0">
      <w:pPr>
        <w:pStyle w:val="NjX4pod"/>
        <w:spacing w:after="120"/>
        <w:jc w:val="both"/>
        <w:rPr>
          <w:rFonts w:asciiTheme="minorHAnsi" w:hAnsiTheme="minorHAnsi"/>
        </w:rPr>
      </w:pPr>
      <w:r w:rsidRPr="00A314E0">
        <w:rPr>
          <w:rStyle w:val="NjX1pod"/>
          <w:rFonts w:asciiTheme="minorHAnsi" w:hAnsiTheme="minorHAnsi"/>
        </w:rPr>
        <w:t>Article 1</w:t>
      </w:r>
      <w:r w:rsidRPr="00787D84">
        <w:rPr>
          <w:rStyle w:val="NjX5pod"/>
          <w:rFonts w:asciiTheme="minorHAnsi" w:hAnsiTheme="minorHAnsi"/>
          <w:b/>
          <w:bCs/>
          <w:sz w:val="22"/>
          <w:szCs w:val="22"/>
        </w:rPr>
        <w:t>er</w:t>
      </w:r>
      <w:r w:rsidRPr="00A314E0">
        <w:rPr>
          <w:rFonts w:asciiTheme="minorHAnsi" w:hAnsiTheme="minorHAnsi"/>
        </w:rPr>
        <w:t>. D'autoriser un</w:t>
      </w:r>
      <w:r w:rsidR="004F008A">
        <w:rPr>
          <w:rFonts w:asciiTheme="minorHAnsi" w:hAnsiTheme="minorHAnsi"/>
        </w:rPr>
        <w:t xml:space="preserve"> </w:t>
      </w:r>
      <w:r w:rsidRPr="00A314E0">
        <w:rPr>
          <w:rFonts w:asciiTheme="minorHAnsi" w:hAnsiTheme="minorHAnsi"/>
        </w:rPr>
        <w:t>emplacement de stationnement réservé aux personnes handicapées, à la rue de l'Entreville à Lobbes (6540),</w:t>
      </w:r>
      <w:r w:rsidR="004F008A">
        <w:rPr>
          <w:rFonts w:asciiTheme="minorHAnsi" w:hAnsiTheme="minorHAnsi"/>
        </w:rPr>
        <w:t xml:space="preserve"> </w:t>
      </w:r>
      <w:r w:rsidRPr="00A314E0">
        <w:rPr>
          <w:rFonts w:asciiTheme="minorHAnsi" w:hAnsiTheme="minorHAnsi"/>
        </w:rPr>
        <w:t>face de</w:t>
      </w:r>
      <w:r w:rsidR="004F008A">
        <w:rPr>
          <w:rFonts w:asciiTheme="minorHAnsi" w:hAnsiTheme="minorHAnsi"/>
        </w:rPr>
        <w:t xml:space="preserve"> </w:t>
      </w:r>
      <w:r w:rsidRPr="00A314E0">
        <w:rPr>
          <w:rFonts w:asciiTheme="minorHAnsi" w:hAnsiTheme="minorHAnsi"/>
        </w:rPr>
        <w:t>l'habitation portant le numéro 59.</w:t>
      </w:r>
    </w:p>
    <w:p w14:paraId="4B2E78AA" w14:textId="75F6DA6D" w:rsidR="00715235" w:rsidRPr="00A314E0" w:rsidRDefault="004B1567" w:rsidP="00A314E0">
      <w:pPr>
        <w:pStyle w:val="NjX4pod"/>
        <w:spacing w:after="120"/>
        <w:jc w:val="both"/>
        <w:rPr>
          <w:rFonts w:asciiTheme="minorHAnsi" w:hAnsiTheme="minorHAnsi"/>
        </w:rPr>
      </w:pPr>
      <w:r w:rsidRPr="00A314E0">
        <w:rPr>
          <w:rFonts w:asciiTheme="minorHAnsi" w:hAnsiTheme="minorHAnsi"/>
        </w:rPr>
        <w:t>Cette mesure sera matérialisée par le placement d’un signal</w:t>
      </w:r>
      <w:r w:rsidR="004F008A">
        <w:rPr>
          <w:rFonts w:asciiTheme="minorHAnsi" w:hAnsiTheme="minorHAnsi"/>
        </w:rPr>
        <w:t xml:space="preserve"> </w:t>
      </w:r>
      <w:r w:rsidRPr="00A314E0">
        <w:rPr>
          <w:rFonts w:asciiTheme="minorHAnsi" w:hAnsiTheme="minorHAnsi"/>
        </w:rPr>
        <w:t>E9a</w:t>
      </w:r>
      <w:r w:rsidR="004F008A">
        <w:rPr>
          <w:rFonts w:asciiTheme="minorHAnsi" w:hAnsiTheme="minorHAnsi"/>
        </w:rPr>
        <w:t xml:space="preserve"> </w:t>
      </w:r>
      <w:r w:rsidRPr="00A314E0">
        <w:rPr>
          <w:rFonts w:asciiTheme="minorHAnsi" w:hAnsiTheme="minorHAnsi"/>
        </w:rPr>
        <w:t>avec panneaux additionnels reprenant le logo "handicapé" et la distance de 6 m. L’emplacement sera délimité au sol par des lignes blanches avec reproduction du sigle.</w:t>
      </w:r>
    </w:p>
    <w:p w14:paraId="50D7FEB4" w14:textId="6ECCB725" w:rsidR="00715235" w:rsidRPr="00A314E0" w:rsidRDefault="004B1567" w:rsidP="00A314E0">
      <w:pPr>
        <w:pStyle w:val="NjX4pod"/>
        <w:spacing w:after="120"/>
        <w:jc w:val="both"/>
        <w:rPr>
          <w:rFonts w:asciiTheme="minorHAnsi" w:hAnsiTheme="minorHAnsi"/>
        </w:rPr>
      </w:pPr>
      <w:r w:rsidRPr="00A314E0">
        <w:rPr>
          <w:rStyle w:val="NjX1pod"/>
          <w:rFonts w:asciiTheme="minorHAnsi" w:hAnsiTheme="minorHAnsi"/>
        </w:rPr>
        <w:t>Art. 2</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Le présent règlement sera soumis à l’approbation du Service public de Wallonie.</w:t>
      </w:r>
      <w:r w:rsidR="004F008A">
        <w:rPr>
          <w:rFonts w:asciiTheme="minorHAnsi" w:hAnsiTheme="minorHAnsi"/>
        </w:rPr>
        <w:t xml:space="preserve"> </w:t>
      </w:r>
      <w:r w:rsidRPr="00A314E0">
        <w:rPr>
          <w:rFonts w:ascii="Arial" w:hAnsi="Arial" w:cs="Arial"/>
        </w:rPr>
        <w:t>​</w:t>
      </w:r>
      <w:r w:rsidRPr="00A314E0">
        <w:rPr>
          <w:rFonts w:asciiTheme="minorHAnsi" w:hAnsiTheme="minorHAnsi"/>
        </w:rPr>
        <w:t>Il sera publié conformément à l’article</w:t>
      </w:r>
      <w:r w:rsidR="004F008A">
        <w:rPr>
          <w:rFonts w:asciiTheme="minorHAnsi" w:hAnsiTheme="minorHAnsi"/>
        </w:rPr>
        <w:t xml:space="preserve"> </w:t>
      </w:r>
      <w:r w:rsidRPr="00A314E0">
        <w:rPr>
          <w:rFonts w:asciiTheme="minorHAnsi" w:hAnsiTheme="minorHAnsi"/>
        </w:rPr>
        <w:t>L1133</w:t>
      </w:r>
      <w:r w:rsidRPr="00A314E0">
        <w:rPr>
          <w:rFonts w:asciiTheme="minorHAnsi" w:hAnsiTheme="minorHAnsi"/>
        </w:rPr>
        <w:noBreakHyphen/>
        <w:t xml:space="preserve">1 du Code de la démocratie locale et de la décentralisation. Il entrera en vigueur dès qu’il aura été porté à la connaissance </w:t>
      </w:r>
      <w:r w:rsidRPr="00A314E0">
        <w:rPr>
          <w:rFonts w:asciiTheme="minorHAnsi" w:hAnsiTheme="minorHAnsi"/>
        </w:rPr>
        <w:lastRenderedPageBreak/>
        <w:t>du public conformément aux dispositions de l’arrêté royal du 16</w:t>
      </w:r>
      <w:r w:rsidR="004F008A">
        <w:rPr>
          <w:rFonts w:asciiTheme="minorHAnsi" w:hAnsiTheme="minorHAnsi"/>
        </w:rPr>
        <w:t xml:space="preserve"> </w:t>
      </w:r>
      <w:r w:rsidRPr="00A314E0">
        <w:rPr>
          <w:rFonts w:asciiTheme="minorHAnsi" w:hAnsiTheme="minorHAnsi"/>
        </w:rPr>
        <w:t>mars</w:t>
      </w:r>
      <w:r w:rsidR="004F008A">
        <w:rPr>
          <w:rFonts w:asciiTheme="minorHAnsi" w:hAnsiTheme="minorHAnsi"/>
        </w:rPr>
        <w:t xml:space="preserve"> </w:t>
      </w:r>
      <w:r w:rsidRPr="00A314E0">
        <w:rPr>
          <w:rFonts w:asciiTheme="minorHAnsi" w:hAnsiTheme="minorHAnsi"/>
        </w:rPr>
        <w:t>1968 portant coordination des lois relatives à la police de la circulation routière.</w:t>
      </w:r>
    </w:p>
    <w:p w14:paraId="3E93414B" w14:textId="4EF414A1" w:rsidR="00715235" w:rsidRPr="00A314E0" w:rsidRDefault="004B1567" w:rsidP="00787D84">
      <w:pPr>
        <w:tabs>
          <w:tab w:val="left" w:pos="993"/>
        </w:tabs>
        <w:spacing w:after="120"/>
        <w:jc w:val="center"/>
        <w:rPr>
          <w:rFonts w:asciiTheme="minorHAnsi" w:hAnsiTheme="minorHAnsi"/>
        </w:rPr>
      </w:pPr>
      <w:r w:rsidRPr="00A314E0">
        <w:rPr>
          <w:rFonts w:asciiTheme="minorHAnsi" w:hAnsiTheme="minorHAnsi"/>
          <w:color w:val="000000"/>
        </w:rPr>
        <w:t>--------------------------------</w:t>
      </w:r>
    </w:p>
    <w:p w14:paraId="5F2012CA" w14:textId="444A7EEB" w:rsidR="00715235" w:rsidRPr="002F40D2" w:rsidRDefault="004B1567" w:rsidP="002F40D2">
      <w:pPr>
        <w:pStyle w:val="OBJET"/>
      </w:pPr>
      <w:r w:rsidRPr="00A314E0">
        <w:t>Objet</w:t>
      </w:r>
      <w:r w:rsidR="004F008A">
        <w:t xml:space="preserve"> </w:t>
      </w:r>
      <w:r w:rsidRPr="00A314E0">
        <w:t>: Cadre de vie — Service Environnement — Convention avec l'asbl Terre pour le placement de bulles à vêtements — Décision — Vote</w:t>
      </w:r>
    </w:p>
    <w:p w14:paraId="6C7DC192"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siégeant en séance publique</w:t>
      </w:r>
    </w:p>
    <w:p w14:paraId="2F77F759"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2858EE2C" w14:textId="2FDAC55A"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notamment</w:t>
      </w:r>
      <w:r w:rsidR="004F008A">
        <w:rPr>
          <w:rFonts w:asciiTheme="minorHAnsi" w:hAnsiTheme="minorHAnsi"/>
        </w:rPr>
        <w:t xml:space="preserve"> </w:t>
      </w:r>
      <w:r w:rsidRPr="00A314E0">
        <w:rPr>
          <w:rFonts w:asciiTheme="minorHAnsi" w:hAnsiTheme="minorHAnsi"/>
        </w:rPr>
        <w:t>l'article L1122-30 ;</w:t>
      </w:r>
    </w:p>
    <w:p w14:paraId="76B5C37B" w14:textId="28BA8764"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w:t>
      </w:r>
      <w:r w:rsidR="004F008A">
        <w:rPr>
          <w:rFonts w:asciiTheme="minorHAnsi" w:hAnsiTheme="minorHAnsi"/>
        </w:rPr>
        <w:t xml:space="preserve"> </w:t>
      </w:r>
      <w:r w:rsidRPr="00A314E0">
        <w:rPr>
          <w:rFonts w:asciiTheme="minorHAnsi" w:hAnsiTheme="minorHAnsi"/>
        </w:rPr>
        <w:t>Décret</w:t>
      </w:r>
      <w:r w:rsidR="004F008A">
        <w:rPr>
          <w:rFonts w:asciiTheme="minorHAnsi" w:hAnsiTheme="minorHAnsi"/>
        </w:rPr>
        <w:t xml:space="preserve"> </w:t>
      </w:r>
      <w:r w:rsidRPr="00A314E0">
        <w:rPr>
          <w:rFonts w:asciiTheme="minorHAnsi" w:hAnsiTheme="minorHAnsi"/>
        </w:rPr>
        <w:t>du 9 mars 2023 relatif aux</w:t>
      </w:r>
      <w:r w:rsidR="004F008A">
        <w:rPr>
          <w:rFonts w:asciiTheme="minorHAnsi" w:hAnsiTheme="minorHAnsi"/>
        </w:rPr>
        <w:t xml:space="preserve"> </w:t>
      </w:r>
      <w:r w:rsidRPr="00A314E0">
        <w:rPr>
          <w:rFonts w:asciiTheme="minorHAnsi" w:hAnsiTheme="minorHAnsi"/>
        </w:rPr>
        <w:t>déchets, à la circularité des matières et à la propreté publique, notamment l'article 60, §2, alinéa 1er, 5°</w:t>
      </w:r>
      <w:r w:rsidR="004F008A">
        <w:rPr>
          <w:rFonts w:asciiTheme="minorHAnsi" w:hAnsiTheme="minorHAnsi"/>
        </w:rPr>
        <w:t xml:space="preserve"> </w:t>
      </w:r>
      <w:r w:rsidRPr="00A314E0">
        <w:rPr>
          <w:rFonts w:asciiTheme="minorHAnsi" w:hAnsiTheme="minorHAnsi"/>
        </w:rPr>
        <w:t>;</w:t>
      </w:r>
    </w:p>
    <w:p w14:paraId="36193A0C" w14:textId="7B7569EF"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les cahiers 3 et 6 du Plan Wallon des Déchets-Ressources adopté le 22 mars 2018</w:t>
      </w:r>
      <w:r w:rsidR="004F008A">
        <w:rPr>
          <w:rFonts w:asciiTheme="minorHAnsi" w:hAnsiTheme="minorHAnsi"/>
        </w:rPr>
        <w:t xml:space="preserve"> </w:t>
      </w:r>
      <w:r w:rsidRPr="00A314E0">
        <w:rPr>
          <w:rFonts w:asciiTheme="minorHAnsi" w:hAnsiTheme="minorHAnsi"/>
        </w:rPr>
        <w:t>;</w:t>
      </w:r>
    </w:p>
    <w:p w14:paraId="00D4BBA6" w14:textId="2D17583A"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l’arrêté du Gouvernement wallon du 13 novembre 2003 relatif à l’enregistrement des collecteurs et des transporteurs de déchets autres que dangereux</w:t>
      </w:r>
      <w:r w:rsidR="004F008A">
        <w:rPr>
          <w:rFonts w:asciiTheme="minorHAnsi" w:hAnsiTheme="minorHAnsi"/>
        </w:rPr>
        <w:t xml:space="preserve"> </w:t>
      </w:r>
      <w:r w:rsidRPr="00A314E0">
        <w:rPr>
          <w:rFonts w:asciiTheme="minorHAnsi" w:hAnsiTheme="minorHAnsi"/>
        </w:rPr>
        <w:t>;</w:t>
      </w:r>
    </w:p>
    <w:p w14:paraId="7C2F883F" w14:textId="6C303FD4"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l’article 2 de l’arrêté du Gouvernement wallon du 18 mars 2004 interdisant la mise en centre d’enfouissement technique de certains déchets</w:t>
      </w:r>
      <w:r w:rsidR="004F008A">
        <w:rPr>
          <w:rFonts w:asciiTheme="minorHAnsi" w:hAnsiTheme="minorHAnsi"/>
        </w:rPr>
        <w:t xml:space="preserve"> </w:t>
      </w:r>
      <w:r w:rsidRPr="00A314E0">
        <w:rPr>
          <w:rFonts w:asciiTheme="minorHAnsi" w:hAnsiTheme="minorHAnsi"/>
        </w:rPr>
        <w:t>;</w:t>
      </w:r>
    </w:p>
    <w:p w14:paraId="468ADAE3" w14:textId="2DF32103"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l’arrêté du Gouvernement wallon du 23 avril 2009 déterminant les modalités de la gestion des déchets textiles ménagers</w:t>
      </w:r>
      <w:r w:rsidR="004F008A">
        <w:rPr>
          <w:rFonts w:asciiTheme="minorHAnsi" w:hAnsiTheme="minorHAnsi"/>
        </w:rPr>
        <w:t xml:space="preserve"> </w:t>
      </w:r>
      <w:r w:rsidRPr="00A314E0">
        <w:rPr>
          <w:rFonts w:asciiTheme="minorHAnsi" w:hAnsiTheme="minorHAnsi"/>
        </w:rPr>
        <w:t>;</w:t>
      </w:r>
    </w:p>
    <w:p w14:paraId="57FC2189" w14:textId="7084A0EA"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29 juin 2021 du Conseil Communal approuvant la convention avec l’asbl</w:t>
      </w:r>
      <w:r w:rsidR="004F008A">
        <w:rPr>
          <w:rFonts w:asciiTheme="minorHAnsi" w:hAnsiTheme="minorHAnsi"/>
        </w:rPr>
        <w:t xml:space="preserve"> </w:t>
      </w:r>
      <w:r w:rsidRPr="00A314E0">
        <w:rPr>
          <w:rFonts w:asciiTheme="minorHAnsi" w:hAnsiTheme="minorHAnsi"/>
        </w:rPr>
        <w:t>Terre pour une durée de deux ans renouvelable</w:t>
      </w:r>
      <w:r w:rsidR="004F008A">
        <w:rPr>
          <w:rFonts w:asciiTheme="minorHAnsi" w:hAnsiTheme="minorHAnsi"/>
        </w:rPr>
        <w:t xml:space="preserve"> </w:t>
      </w:r>
      <w:r w:rsidRPr="00A314E0">
        <w:rPr>
          <w:rFonts w:asciiTheme="minorHAnsi" w:hAnsiTheme="minorHAnsi"/>
        </w:rPr>
        <w:t xml:space="preserve">une fois </w:t>
      </w:r>
      <w:r w:rsidRPr="00A314E0">
        <w:rPr>
          <w:rStyle w:val="NjX10pod"/>
          <w:rFonts w:asciiTheme="minorHAnsi" w:hAnsiTheme="minorHAnsi"/>
        </w:rPr>
        <w:t>tacitement</w:t>
      </w:r>
      <w:r w:rsidRPr="00A314E0">
        <w:rPr>
          <w:rFonts w:asciiTheme="minorHAnsi" w:hAnsiTheme="minorHAnsi"/>
        </w:rPr>
        <w:t xml:space="preserve"> pour une nouvelle durée de deux ans</w:t>
      </w:r>
      <w:r w:rsidR="004F008A">
        <w:rPr>
          <w:rFonts w:asciiTheme="minorHAnsi" w:hAnsiTheme="minorHAnsi"/>
        </w:rPr>
        <w:t xml:space="preserve"> </w:t>
      </w:r>
      <w:r w:rsidRPr="00A314E0">
        <w:rPr>
          <w:rFonts w:asciiTheme="minorHAnsi" w:hAnsiTheme="minorHAnsi"/>
        </w:rPr>
        <w:t>;</w:t>
      </w:r>
    </w:p>
    <w:p w14:paraId="7E9F7442"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29 janvier 2026 du Collège Communal de soumettre la convention de l'asbl Terre relative à la collecte des déchets textiles ménagers à l'approbation du Conseil Communal ;</w:t>
      </w:r>
    </w:p>
    <w:p w14:paraId="463C12F8" w14:textId="0226BE28"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courriel</w:t>
      </w:r>
      <w:r w:rsidR="004F008A">
        <w:rPr>
          <w:rFonts w:asciiTheme="minorHAnsi" w:hAnsiTheme="minorHAnsi"/>
        </w:rPr>
        <w:t xml:space="preserve"> </w:t>
      </w:r>
      <w:r w:rsidRPr="00A314E0">
        <w:rPr>
          <w:rFonts w:asciiTheme="minorHAnsi" w:hAnsiTheme="minorHAnsi"/>
        </w:rPr>
        <w:t>daté du 11 septembre 2025</w:t>
      </w:r>
      <w:r w:rsidR="004F008A">
        <w:rPr>
          <w:rFonts w:asciiTheme="minorHAnsi" w:hAnsiTheme="minorHAnsi"/>
        </w:rPr>
        <w:t xml:space="preserve"> </w:t>
      </w:r>
      <w:r w:rsidRPr="00A314E0">
        <w:rPr>
          <w:rFonts w:asciiTheme="minorHAnsi" w:hAnsiTheme="minorHAnsi"/>
        </w:rPr>
        <w:t>de l’ASBL Terre, assurant la collecte des textiles usagés sur notre Commune, visant à renouveler la convention pour la collecte des déchets textiles ménagers pour une durée de 2 ans</w:t>
      </w:r>
      <w:r w:rsidR="004F008A">
        <w:rPr>
          <w:rFonts w:asciiTheme="minorHAnsi" w:hAnsiTheme="minorHAnsi"/>
        </w:rPr>
        <w:t xml:space="preserve"> </w:t>
      </w:r>
      <w:r w:rsidRPr="00A314E0">
        <w:rPr>
          <w:rFonts w:asciiTheme="minorHAnsi" w:hAnsiTheme="minorHAnsi"/>
        </w:rPr>
        <w:t>;</w:t>
      </w:r>
    </w:p>
    <w:p w14:paraId="09B08BD7" w14:textId="6F8D7444"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que le texte de cette convention type est prévu en annexe</w:t>
      </w:r>
      <w:r w:rsidR="004F008A">
        <w:rPr>
          <w:rFonts w:asciiTheme="minorHAnsi" w:hAnsiTheme="minorHAnsi"/>
        </w:rPr>
        <w:t xml:space="preserve"> </w:t>
      </w:r>
      <w:r w:rsidRPr="00A314E0">
        <w:rPr>
          <w:rFonts w:asciiTheme="minorHAnsi" w:hAnsiTheme="minorHAnsi"/>
        </w:rPr>
        <w:t>de l'arrêté du Gouvernement wallon du 23 avril 2009 ;</w:t>
      </w:r>
      <w:r w:rsidR="004F008A">
        <w:rPr>
          <w:rFonts w:asciiTheme="minorHAnsi" w:hAnsiTheme="minorHAnsi"/>
        </w:rPr>
        <w:t xml:space="preserve"> </w:t>
      </w:r>
    </w:p>
    <w:p w14:paraId="54F15F1E" w14:textId="219D028E"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l’importance, tant d’un point de vue social qu’environnemental, de collecter les textiles ménagers sur le territoire de la commune</w:t>
      </w:r>
      <w:r w:rsidR="004F008A">
        <w:rPr>
          <w:rFonts w:asciiTheme="minorHAnsi" w:hAnsiTheme="minorHAnsi"/>
        </w:rPr>
        <w:t xml:space="preserve"> </w:t>
      </w:r>
      <w:r w:rsidRPr="00A314E0">
        <w:rPr>
          <w:rFonts w:asciiTheme="minorHAnsi" w:hAnsiTheme="minorHAnsi"/>
        </w:rPr>
        <w:t>dans le but de les réutiliser et de les recycler</w:t>
      </w:r>
      <w:r w:rsidR="004F008A">
        <w:rPr>
          <w:rFonts w:asciiTheme="minorHAnsi" w:hAnsiTheme="minorHAnsi"/>
        </w:rPr>
        <w:t xml:space="preserve"> </w:t>
      </w:r>
      <w:r w:rsidRPr="00A314E0">
        <w:rPr>
          <w:rFonts w:asciiTheme="minorHAnsi" w:hAnsiTheme="minorHAnsi"/>
        </w:rPr>
        <w:t>;</w:t>
      </w:r>
    </w:p>
    <w:p w14:paraId="4ADADB96"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qu'actuellement les sites de collecte se limitent aux villages de Sars-la-Buissière, Bienne-lez-Happart, Mont-Sainte-Geneviève soit un total de 4 bulles textiles ;</w:t>
      </w:r>
    </w:p>
    <w:p w14:paraId="4926F397" w14:textId="71DBF4B5"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qu'il conviendra</w:t>
      </w:r>
      <w:r w:rsidR="004F008A">
        <w:rPr>
          <w:rFonts w:asciiTheme="minorHAnsi" w:hAnsiTheme="minorHAnsi"/>
        </w:rPr>
        <w:t xml:space="preserve"> </w:t>
      </w:r>
      <w:r w:rsidRPr="00A314E0">
        <w:rPr>
          <w:rFonts w:asciiTheme="minorHAnsi" w:hAnsiTheme="minorHAnsi"/>
        </w:rPr>
        <w:t>de déterminer un lieu propice pour le centre semi-urbain de Lobbes avec l'accord de l'asbl Terre ;</w:t>
      </w:r>
      <w:r w:rsidR="004F008A">
        <w:rPr>
          <w:rFonts w:asciiTheme="minorHAnsi" w:hAnsiTheme="minorHAnsi"/>
        </w:rPr>
        <w:t xml:space="preserve"> </w:t>
      </w:r>
    </w:p>
    <w:p w14:paraId="765BC97C" w14:textId="091F1E95"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la présence de bulle textiles sur le Recyparc de Thuin à savoir :</w:t>
      </w:r>
      <w:r w:rsidR="004F008A">
        <w:rPr>
          <w:rFonts w:asciiTheme="minorHAnsi" w:hAnsiTheme="minorHAnsi"/>
        </w:rPr>
        <w:t xml:space="preserve"> </w:t>
      </w:r>
      <w:r w:rsidRPr="00A314E0">
        <w:rPr>
          <w:rFonts w:asciiTheme="minorHAnsi" w:hAnsiTheme="minorHAnsi"/>
        </w:rPr>
        <w:t>5 bulles à textiles avec une fréquence d’évacuation actuelle</w:t>
      </w:r>
      <w:r w:rsidR="004F008A">
        <w:rPr>
          <w:rFonts w:asciiTheme="minorHAnsi" w:hAnsiTheme="minorHAnsi"/>
        </w:rPr>
        <w:t xml:space="preserve"> </w:t>
      </w:r>
      <w:r w:rsidRPr="00A314E0">
        <w:rPr>
          <w:rFonts w:asciiTheme="minorHAnsi" w:hAnsiTheme="minorHAnsi"/>
        </w:rPr>
        <w:t>de 3 passages par semaine ;</w:t>
      </w:r>
    </w:p>
    <w:p w14:paraId="3A4D8DE3" w14:textId="51531DA7" w:rsidR="00715235" w:rsidRPr="00A314E0" w:rsidRDefault="004B1567" w:rsidP="00A314E0">
      <w:pPr>
        <w:pStyle w:val="NjX4pod"/>
        <w:spacing w:after="120"/>
        <w:jc w:val="both"/>
        <w:rPr>
          <w:rFonts w:asciiTheme="minorHAnsi" w:hAnsiTheme="minorHAnsi"/>
        </w:rPr>
      </w:pPr>
      <w:r w:rsidRPr="00A314E0">
        <w:rPr>
          <w:rFonts w:asciiTheme="minorHAnsi" w:hAnsiTheme="minorHAnsi"/>
        </w:rPr>
        <w:lastRenderedPageBreak/>
        <w:t>Considérant que la convention textile avec l’asbl Terre est arrivée</w:t>
      </w:r>
      <w:r w:rsidR="004F008A">
        <w:rPr>
          <w:rFonts w:asciiTheme="minorHAnsi" w:hAnsiTheme="minorHAnsi"/>
        </w:rPr>
        <w:t xml:space="preserve"> </w:t>
      </w:r>
      <w:r w:rsidRPr="00A314E0">
        <w:rPr>
          <w:rFonts w:asciiTheme="minorHAnsi" w:hAnsiTheme="minorHAnsi"/>
        </w:rPr>
        <w:t>à échéance en date du 29/06/2025</w:t>
      </w:r>
      <w:r w:rsidR="004F008A">
        <w:rPr>
          <w:rFonts w:asciiTheme="minorHAnsi" w:hAnsiTheme="minorHAnsi"/>
        </w:rPr>
        <w:t xml:space="preserve"> </w:t>
      </w:r>
      <w:r w:rsidRPr="00A314E0">
        <w:rPr>
          <w:rFonts w:asciiTheme="minorHAnsi" w:hAnsiTheme="minorHAnsi"/>
        </w:rPr>
        <w:t>;</w:t>
      </w:r>
    </w:p>
    <w:p w14:paraId="4C491069" w14:textId="4E963846"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la réunion tenue en date du</w:t>
      </w:r>
      <w:r w:rsidR="004F008A">
        <w:rPr>
          <w:rFonts w:asciiTheme="minorHAnsi" w:hAnsiTheme="minorHAnsi"/>
        </w:rPr>
        <w:t xml:space="preserve"> </w:t>
      </w:r>
      <w:r w:rsidRPr="00A314E0">
        <w:rPr>
          <w:rFonts w:asciiTheme="minorHAnsi" w:hAnsiTheme="minorHAnsi"/>
        </w:rPr>
        <w:t>mardi 27 janvier 2026 avec le</w:t>
      </w:r>
      <w:r w:rsidR="004F008A">
        <w:rPr>
          <w:rFonts w:asciiTheme="minorHAnsi" w:hAnsiTheme="minorHAnsi"/>
        </w:rPr>
        <w:t xml:space="preserve"> </w:t>
      </w:r>
      <w:r w:rsidRPr="00A314E0">
        <w:rPr>
          <w:rFonts w:asciiTheme="minorHAnsi" w:hAnsiTheme="minorHAnsi"/>
        </w:rPr>
        <w:t>représentant de</w:t>
      </w:r>
      <w:r w:rsidR="004F008A">
        <w:rPr>
          <w:rFonts w:asciiTheme="minorHAnsi" w:hAnsiTheme="minorHAnsi"/>
        </w:rPr>
        <w:t xml:space="preserve"> </w:t>
      </w:r>
      <w:r w:rsidRPr="00A314E0">
        <w:rPr>
          <w:rFonts w:asciiTheme="minorHAnsi" w:hAnsiTheme="minorHAnsi"/>
        </w:rPr>
        <w:t>l'asbl Terre, Monsieur Michaël Jaegers, lors de laquelle il est fait état de</w:t>
      </w:r>
      <w:r w:rsidR="004F008A">
        <w:rPr>
          <w:rFonts w:asciiTheme="minorHAnsi" w:hAnsiTheme="minorHAnsi"/>
        </w:rPr>
        <w:t xml:space="preserve"> </w:t>
      </w:r>
      <w:r w:rsidRPr="00A314E0">
        <w:rPr>
          <w:rFonts w:asciiTheme="minorHAnsi" w:hAnsiTheme="minorHAnsi"/>
        </w:rPr>
        <w:t>la montée en puissance de la "fast</w:t>
      </w:r>
      <w:r w:rsidR="004F008A">
        <w:rPr>
          <w:rFonts w:asciiTheme="minorHAnsi" w:hAnsiTheme="minorHAnsi"/>
        </w:rPr>
        <w:t xml:space="preserve"> </w:t>
      </w:r>
      <w:r w:rsidRPr="00A314E0">
        <w:rPr>
          <w:rFonts w:asciiTheme="minorHAnsi" w:hAnsiTheme="minorHAnsi"/>
        </w:rPr>
        <w:t>fashion" avec des textiles de médiocre qualité et des vêtements peu utilisés, de</w:t>
      </w:r>
      <w:r w:rsidR="004F008A">
        <w:rPr>
          <w:rFonts w:asciiTheme="minorHAnsi" w:hAnsiTheme="minorHAnsi"/>
        </w:rPr>
        <w:t xml:space="preserve"> </w:t>
      </w:r>
      <w:r w:rsidRPr="00A314E0">
        <w:rPr>
          <w:rFonts w:asciiTheme="minorHAnsi" w:hAnsiTheme="minorHAnsi"/>
        </w:rPr>
        <w:t>l'obligation de mettre en place une</w:t>
      </w:r>
      <w:r w:rsidR="004F008A">
        <w:rPr>
          <w:rFonts w:asciiTheme="minorHAnsi" w:hAnsiTheme="minorHAnsi"/>
        </w:rPr>
        <w:t xml:space="preserve"> </w:t>
      </w:r>
      <w:r w:rsidRPr="00A314E0">
        <w:rPr>
          <w:rFonts w:asciiTheme="minorHAnsi" w:hAnsiTheme="minorHAnsi"/>
        </w:rPr>
        <w:t>collecte sélective des textiles en Belgique depuis le 1</w:t>
      </w:r>
      <w:r w:rsidRPr="00A314E0">
        <w:rPr>
          <w:rStyle w:val="NjX5pod"/>
          <w:rFonts w:asciiTheme="minorHAnsi" w:hAnsiTheme="minorHAnsi"/>
        </w:rPr>
        <w:t>er</w:t>
      </w:r>
      <w:r w:rsidRPr="00A314E0">
        <w:rPr>
          <w:rFonts w:asciiTheme="minorHAnsi" w:hAnsiTheme="minorHAnsi"/>
        </w:rPr>
        <w:t xml:space="preserve"> janvier 2025 et de la fin de la circularité dans le recyclage de cette filière ;</w:t>
      </w:r>
    </w:p>
    <w:p w14:paraId="2A0768E8" w14:textId="4E91A70C"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le projet de convention ci-annexé</w:t>
      </w:r>
      <w:r w:rsidR="004F008A">
        <w:rPr>
          <w:rFonts w:asciiTheme="minorHAnsi" w:hAnsiTheme="minorHAnsi"/>
        </w:rPr>
        <w:t xml:space="preserve"> </w:t>
      </w:r>
      <w:r w:rsidRPr="00A314E0">
        <w:rPr>
          <w:rFonts w:asciiTheme="minorHAnsi" w:hAnsiTheme="minorHAnsi"/>
        </w:rPr>
        <w:t>qu’il convient de renouveler ;</w:t>
      </w:r>
    </w:p>
    <w:p w14:paraId="7950612C"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que l'article 3 de ladite convention stipule :</w:t>
      </w:r>
    </w:p>
    <w:p w14:paraId="1BACCD79"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 en son §2 point a. "l'emplacement des bulles à textiles est déterminé de commun accord avec la commune".</w:t>
      </w:r>
    </w:p>
    <w:p w14:paraId="09F6A0A8" w14:textId="41C1093F" w:rsidR="00715235" w:rsidRPr="00A314E0" w:rsidRDefault="004B1567" w:rsidP="002F40D2">
      <w:pPr>
        <w:pStyle w:val="NjX4pod"/>
        <w:spacing w:after="120"/>
        <w:jc w:val="both"/>
        <w:rPr>
          <w:rFonts w:asciiTheme="minorHAnsi" w:hAnsiTheme="minorHAnsi"/>
        </w:rPr>
      </w:pPr>
      <w:r w:rsidRPr="00A314E0">
        <w:rPr>
          <w:rFonts w:asciiTheme="minorHAnsi" w:hAnsiTheme="minorHAnsi"/>
        </w:rPr>
        <w:t>- en son § 4. "Toute nouvelle implantation de conteneurs à textile par l'opérateur de collecte devra faire l'objet d'une autorisation communale."</w:t>
      </w:r>
    </w:p>
    <w:p w14:paraId="5E67A714" w14:textId="258C7C2C" w:rsidR="00715235" w:rsidRPr="002F40D2" w:rsidRDefault="004B1567" w:rsidP="002F40D2">
      <w:pPr>
        <w:pStyle w:val="DECIDE"/>
        <w:spacing w:after="240"/>
      </w:pPr>
      <w:r w:rsidRPr="00A314E0">
        <w:rPr>
          <w:rStyle w:val="NjX3pod"/>
        </w:rPr>
        <w:t>DÉCIDE, à l'unanimité des membres présents:</w:t>
      </w:r>
      <w:r w:rsidR="004F008A">
        <w:t xml:space="preserve"> </w:t>
      </w:r>
    </w:p>
    <w:p w14:paraId="49818A06" w14:textId="6DF0DEA6"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Article unique</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D'approuver</w:t>
      </w:r>
      <w:r w:rsidR="004F008A">
        <w:rPr>
          <w:rFonts w:asciiTheme="minorHAnsi" w:hAnsiTheme="minorHAnsi"/>
        </w:rPr>
        <w:t xml:space="preserve"> </w:t>
      </w:r>
      <w:r w:rsidRPr="00A314E0">
        <w:rPr>
          <w:rFonts w:asciiTheme="minorHAnsi" w:hAnsiTheme="minorHAnsi"/>
        </w:rPr>
        <w:t>la convention, ci-annexée, entre l’Administration communale de Lobbes et l’asbl Terre, relative à la collecte des déchets textiles ménagers sur le territoire de l’entité.</w:t>
      </w:r>
    </w:p>
    <w:p w14:paraId="1FB7A826" w14:textId="6DADFF1E" w:rsidR="00715235" w:rsidRPr="00A314E0" w:rsidRDefault="004B1567" w:rsidP="002F40D2">
      <w:pPr>
        <w:tabs>
          <w:tab w:val="left" w:pos="993"/>
        </w:tabs>
        <w:spacing w:after="120"/>
        <w:jc w:val="center"/>
        <w:rPr>
          <w:rFonts w:asciiTheme="minorHAnsi" w:hAnsiTheme="minorHAnsi"/>
        </w:rPr>
      </w:pPr>
      <w:r w:rsidRPr="00A314E0">
        <w:rPr>
          <w:rFonts w:asciiTheme="minorHAnsi" w:hAnsiTheme="minorHAnsi"/>
          <w:color w:val="000000"/>
        </w:rPr>
        <w:t>--------------------------------</w:t>
      </w:r>
    </w:p>
    <w:p w14:paraId="042FBB9D" w14:textId="1CD2257E" w:rsidR="00715235" w:rsidRPr="002F40D2" w:rsidRDefault="004B1567" w:rsidP="002F40D2">
      <w:pPr>
        <w:pStyle w:val="OBJET"/>
      </w:pPr>
      <w:r w:rsidRPr="002F40D2">
        <w:t>Objet</w:t>
      </w:r>
      <w:r w:rsidR="004F008A">
        <w:t xml:space="preserve"> </w:t>
      </w:r>
      <w:r w:rsidRPr="00A314E0">
        <w:t xml:space="preserve">: Fonctionnement institutionnel — Séance du Conseil communal — Procès-verbal de la séance du 20 janvier 2026 — </w:t>
      </w:r>
      <w:r w:rsidRPr="002F40D2">
        <w:t>Approbation</w:t>
      </w:r>
      <w:r w:rsidRPr="00A314E0">
        <w:t xml:space="preserve"> </w:t>
      </w:r>
    </w:p>
    <w:p w14:paraId="363D2B16"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siégeant en séance publique</w:t>
      </w:r>
    </w:p>
    <w:p w14:paraId="63AAB58B"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27038B6F" w14:textId="77777777" w:rsidR="00715235" w:rsidRPr="00A314E0" w:rsidRDefault="004B1567" w:rsidP="00A314E0">
      <w:pPr>
        <w:pStyle w:val="NjX2pod"/>
        <w:spacing w:after="120"/>
        <w:jc w:val="both"/>
        <w:rPr>
          <w:rFonts w:asciiTheme="minorHAnsi" w:hAnsiTheme="minorHAnsi"/>
        </w:rPr>
      </w:pPr>
      <w:r w:rsidRPr="00A314E0">
        <w:rPr>
          <w:rFonts w:asciiTheme="minorHAnsi" w:hAnsiTheme="minorHAnsi"/>
        </w:rPr>
        <w:t>Vu le Code de la Démocratie locale et de la Décentralisation, particulièrement, les articles L1132-1 et L1132-2 ;</w:t>
      </w:r>
    </w:p>
    <w:p w14:paraId="4E08F76B" w14:textId="38D0F133" w:rsidR="00715235" w:rsidRPr="00A314E0" w:rsidRDefault="004B1567" w:rsidP="00A314E0">
      <w:pPr>
        <w:pStyle w:val="NjX2pod"/>
        <w:spacing w:after="120"/>
        <w:jc w:val="both"/>
        <w:rPr>
          <w:rFonts w:asciiTheme="minorHAnsi" w:hAnsiTheme="minorHAnsi"/>
        </w:rPr>
      </w:pPr>
      <w:r w:rsidRPr="00A314E0">
        <w:rPr>
          <w:rFonts w:asciiTheme="minorHAnsi" w:hAnsiTheme="minorHAnsi"/>
        </w:rPr>
        <w:t>Vu le Règlement d'ordre intérieur du Conseil communal adopté le 20 février 2020,</w:t>
      </w:r>
      <w:r w:rsidR="004F008A">
        <w:rPr>
          <w:rFonts w:asciiTheme="minorHAnsi" w:hAnsiTheme="minorHAnsi"/>
        </w:rPr>
        <w:t xml:space="preserve"> </w:t>
      </w:r>
      <w:r w:rsidRPr="00A314E0">
        <w:rPr>
          <w:rStyle w:val="NjX11pod"/>
          <w:rFonts w:asciiTheme="minorHAnsi" w:hAnsiTheme="minorHAnsi"/>
        </w:rPr>
        <w:t>Section 16 L'approbation du procès-verbal des réunions du Conseil communal</w:t>
      </w:r>
      <w:r w:rsidRPr="00A314E0">
        <w:rPr>
          <w:rFonts w:asciiTheme="minorHAnsi" w:hAnsiTheme="minorHAnsi"/>
        </w:rPr>
        <w:t>, les articles 48 et 49 ;</w:t>
      </w:r>
    </w:p>
    <w:p w14:paraId="68E51451" w14:textId="2E18DC36" w:rsidR="00715235" w:rsidRPr="00A314E0" w:rsidRDefault="004B1567" w:rsidP="002F40D2">
      <w:pPr>
        <w:pStyle w:val="NjX2pod"/>
        <w:spacing w:after="120"/>
        <w:jc w:val="both"/>
        <w:rPr>
          <w:rFonts w:asciiTheme="minorHAnsi" w:hAnsiTheme="minorHAnsi"/>
        </w:rPr>
      </w:pPr>
      <w:r w:rsidRPr="00A314E0">
        <w:rPr>
          <w:rFonts w:asciiTheme="minorHAnsi" w:hAnsiTheme="minorHAnsi"/>
        </w:rPr>
        <w:t>Considérant le projet de procès-verbal de la séance du Conseil communal qui s'est tenu le 20 janvier 2026, rédigé par la Directrice générale faisant fonction, Madame Véronique Hennuy, tel qu'annexé à la présente délibération pour en faire partie intégrante ;</w:t>
      </w:r>
    </w:p>
    <w:p w14:paraId="118D318A" w14:textId="0AC4C662" w:rsidR="00715235" w:rsidRPr="00A314E0" w:rsidRDefault="004B1567" w:rsidP="002F40D2">
      <w:pPr>
        <w:pStyle w:val="DECIDE"/>
      </w:pPr>
      <w:r w:rsidRPr="00A314E0">
        <w:rPr>
          <w:rStyle w:val="NjX3pod"/>
        </w:rPr>
        <w:t>DECIDE,</w:t>
      </w:r>
      <w:r w:rsidR="004F008A">
        <w:rPr>
          <w:rStyle w:val="NjX3pod"/>
        </w:rPr>
        <w:t xml:space="preserve"> </w:t>
      </w:r>
      <w:r w:rsidR="004F008A">
        <w:t xml:space="preserve"> </w:t>
      </w:r>
    </w:p>
    <w:p w14:paraId="70B24190" w14:textId="3051E2CC" w:rsidR="00715235" w:rsidRPr="00A314E0" w:rsidRDefault="004B1567" w:rsidP="00A314E0">
      <w:pPr>
        <w:pStyle w:val="NjX4pod"/>
        <w:spacing w:after="120"/>
        <w:jc w:val="both"/>
        <w:rPr>
          <w:rFonts w:asciiTheme="minorHAnsi" w:hAnsiTheme="minorHAnsi"/>
        </w:rPr>
      </w:pPr>
      <w:r w:rsidRPr="00A314E0">
        <w:rPr>
          <w:rStyle w:val="NjX1pod"/>
          <w:rFonts w:asciiTheme="minorHAnsi" w:hAnsiTheme="minorHAnsi"/>
        </w:rPr>
        <w:t>Article unique</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Le procès-verbal de la séance du Conseil communal du 20</w:t>
      </w:r>
      <w:r w:rsidR="00F55A94">
        <w:rPr>
          <w:rFonts w:asciiTheme="minorHAnsi" w:hAnsiTheme="minorHAnsi"/>
        </w:rPr>
        <w:t> </w:t>
      </w:r>
      <w:r w:rsidRPr="00A314E0">
        <w:rPr>
          <w:rFonts w:asciiTheme="minorHAnsi" w:hAnsiTheme="minorHAnsi"/>
        </w:rPr>
        <w:t>janvier 2026</w:t>
      </w:r>
      <w:r w:rsidR="004F008A">
        <w:rPr>
          <w:rFonts w:asciiTheme="minorHAnsi" w:hAnsiTheme="minorHAnsi"/>
        </w:rPr>
        <w:t xml:space="preserve"> </w:t>
      </w:r>
      <w:r w:rsidRPr="00A314E0">
        <w:rPr>
          <w:rFonts w:asciiTheme="minorHAnsi" w:hAnsiTheme="minorHAnsi"/>
        </w:rPr>
        <w:t>est approuvé.</w:t>
      </w:r>
    </w:p>
    <w:p w14:paraId="018A27A1" w14:textId="77777777" w:rsidR="00715235" w:rsidRPr="00A314E0" w:rsidRDefault="004B1567" w:rsidP="002F40D2">
      <w:pPr>
        <w:tabs>
          <w:tab w:val="left" w:pos="993"/>
        </w:tabs>
        <w:spacing w:after="120"/>
        <w:jc w:val="center"/>
        <w:rPr>
          <w:rFonts w:asciiTheme="minorHAnsi" w:hAnsiTheme="minorHAnsi"/>
          <w:color w:val="000000"/>
        </w:rPr>
      </w:pPr>
      <w:r w:rsidRPr="00A314E0">
        <w:rPr>
          <w:rFonts w:asciiTheme="minorHAnsi" w:hAnsiTheme="minorHAnsi"/>
          <w:color w:val="000000"/>
        </w:rPr>
        <w:t>--------------------------------</w:t>
      </w:r>
    </w:p>
    <w:p w14:paraId="2C1EF7C6" w14:textId="77777777" w:rsidR="00715235" w:rsidRPr="00A314E0" w:rsidRDefault="00715235" w:rsidP="00A314E0">
      <w:pPr>
        <w:spacing w:after="120"/>
        <w:jc w:val="both"/>
        <w:rPr>
          <w:rFonts w:asciiTheme="minorHAnsi" w:hAnsiTheme="minorHAnsi"/>
        </w:rPr>
      </w:pPr>
    </w:p>
    <w:p w14:paraId="68A95724" w14:textId="10822BF1" w:rsidR="00715235" w:rsidRPr="00BD311B" w:rsidRDefault="004B1567" w:rsidP="00BD311B">
      <w:pPr>
        <w:pStyle w:val="OBJET"/>
      </w:pPr>
      <w:r w:rsidRPr="00BD311B">
        <w:lastRenderedPageBreak/>
        <w:t>Objet</w:t>
      </w:r>
      <w:r w:rsidR="004F008A">
        <w:t xml:space="preserve"> </w:t>
      </w:r>
      <w:r w:rsidRPr="00A314E0">
        <w:t xml:space="preserve">: Fonctionnement </w:t>
      </w:r>
      <w:r w:rsidRPr="00BD311B">
        <w:t>institutionnel</w:t>
      </w:r>
      <w:r w:rsidRPr="00A314E0">
        <w:t xml:space="preserve"> — Questions orales et écrites d'actualité au Collège communal</w:t>
      </w:r>
    </w:p>
    <w:p w14:paraId="43810214"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siégeant en séance publique</w:t>
      </w:r>
    </w:p>
    <w:p w14:paraId="473998B9"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07A4DAC9"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particulièrement, l'article L1122-10 §3 qui stipule :</w:t>
      </w:r>
    </w:p>
    <w:p w14:paraId="2BC9062F" w14:textId="77777777" w:rsidR="00F55A94" w:rsidRDefault="004B1567" w:rsidP="00A314E0">
      <w:pPr>
        <w:pStyle w:val="NjX4pod"/>
        <w:spacing w:after="120"/>
        <w:jc w:val="both"/>
        <w:rPr>
          <w:rStyle w:val="NjX6pod"/>
          <w:rFonts w:asciiTheme="minorHAnsi" w:hAnsiTheme="minorHAnsi"/>
        </w:rPr>
      </w:pPr>
      <w:r w:rsidRPr="00A314E0">
        <w:rPr>
          <w:rStyle w:val="NjX6pod"/>
          <w:rFonts w:asciiTheme="minorHAnsi" w:hAnsiTheme="minorHAnsi"/>
        </w:rPr>
        <w:t>"§3. Les conseillers ont le droit de poser des questions orales d’actualité et des questions écrites au collège communal sur les matières qui relèvent de la compétence:</w:t>
      </w:r>
    </w:p>
    <w:p w14:paraId="32099D5D" w14:textId="45175948" w:rsidR="00F55A94" w:rsidRDefault="004F008A" w:rsidP="00A314E0">
      <w:pPr>
        <w:pStyle w:val="NjX4pod"/>
        <w:spacing w:after="120"/>
        <w:jc w:val="both"/>
        <w:rPr>
          <w:rFonts w:asciiTheme="minorHAnsi" w:hAnsiTheme="minorHAnsi"/>
        </w:rPr>
      </w:pPr>
      <w:r>
        <w:rPr>
          <w:rStyle w:val="NjX6pod"/>
          <w:rFonts w:asciiTheme="minorHAnsi" w:hAnsiTheme="minorHAnsi"/>
        </w:rPr>
        <w:t xml:space="preserve">         </w:t>
      </w:r>
      <w:r w:rsidR="004B1567" w:rsidRPr="00A314E0">
        <w:rPr>
          <w:rStyle w:val="NjX6pod"/>
          <w:rFonts w:asciiTheme="minorHAnsi" w:hAnsiTheme="minorHAnsi"/>
        </w:rPr>
        <w:t>1° de décision du collège ou du conseil communal;</w:t>
      </w:r>
      <w:r>
        <w:rPr>
          <w:rFonts w:asciiTheme="minorHAnsi" w:hAnsiTheme="minorHAnsi"/>
        </w:rPr>
        <w:t xml:space="preserve"> </w:t>
      </w:r>
    </w:p>
    <w:p w14:paraId="5A6A01DF" w14:textId="0923809C" w:rsidR="00715235" w:rsidRPr="00A314E0" w:rsidRDefault="004F008A" w:rsidP="00A314E0">
      <w:pPr>
        <w:pStyle w:val="NjX4pod"/>
        <w:spacing w:after="120"/>
        <w:jc w:val="both"/>
        <w:rPr>
          <w:rFonts w:asciiTheme="minorHAnsi" w:hAnsiTheme="minorHAnsi"/>
        </w:rPr>
      </w:pPr>
      <w:r>
        <w:rPr>
          <w:rStyle w:val="NjX6pod"/>
          <w:rFonts w:asciiTheme="minorHAnsi" w:hAnsiTheme="minorHAnsi"/>
        </w:rPr>
        <w:t xml:space="preserve">         </w:t>
      </w:r>
      <w:r w:rsidR="004B1567" w:rsidRPr="00A314E0">
        <w:rPr>
          <w:rStyle w:val="NjX6pod"/>
          <w:rFonts w:asciiTheme="minorHAnsi" w:hAnsiTheme="minorHAnsi"/>
        </w:rPr>
        <w:t>2° d’avis du Collège ou du Conseil communal dans la mesure où cette compétence a un objet qui concerne le territoire communal.</w:t>
      </w:r>
    </w:p>
    <w:p w14:paraId="2FD6B256" w14:textId="63E9577C" w:rsidR="00715235" w:rsidRPr="00A314E0" w:rsidRDefault="004B1567" w:rsidP="00A314E0">
      <w:pPr>
        <w:pStyle w:val="NjX4pod"/>
        <w:spacing w:after="120"/>
        <w:jc w:val="both"/>
        <w:rPr>
          <w:rFonts w:asciiTheme="minorHAnsi" w:hAnsiTheme="minorHAnsi"/>
        </w:rPr>
      </w:pPr>
      <w:r w:rsidRPr="00A314E0">
        <w:rPr>
          <w:rStyle w:val="NjX6pod"/>
          <w:rFonts w:asciiTheme="minorHAnsi" w:hAnsiTheme="minorHAnsi"/>
        </w:rPr>
        <w:t>Le règlement d’ordre intérieur fixe les modalités d’application du présent article</w:t>
      </w:r>
      <w:r w:rsidR="004F008A">
        <w:rPr>
          <w:rStyle w:val="NjX6pod"/>
          <w:rFonts w:asciiTheme="minorHAnsi" w:hAnsiTheme="minorHAnsi"/>
        </w:rPr>
        <w:t xml:space="preserve"> </w:t>
      </w:r>
      <w:r w:rsidRPr="00A314E0">
        <w:rPr>
          <w:rFonts w:asciiTheme="minorHAnsi" w:hAnsiTheme="minorHAnsi"/>
        </w:rPr>
        <w:t>– Décret du 26 avril 2012, art. 6</w:t>
      </w:r>
      <w:r w:rsidRPr="00A314E0">
        <w:rPr>
          <w:rStyle w:val="NjX6pod"/>
          <w:rFonts w:asciiTheme="minorHAnsi" w:hAnsiTheme="minorHAnsi"/>
        </w:rPr>
        <w:t>)</w:t>
      </w:r>
      <w:r w:rsidRPr="00A314E0">
        <w:rPr>
          <w:rFonts w:asciiTheme="minorHAnsi" w:hAnsiTheme="minorHAnsi"/>
        </w:rPr>
        <w:t>." ;</w:t>
      </w:r>
      <w:r w:rsidR="004F008A">
        <w:rPr>
          <w:rFonts w:asciiTheme="minorHAnsi" w:hAnsiTheme="minorHAnsi"/>
        </w:rPr>
        <w:t xml:space="preserve"> </w:t>
      </w:r>
    </w:p>
    <w:p w14:paraId="5A845D6A" w14:textId="0D0EF22E"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la Démocratie locale et de la Décentralisation, particulièrement,</w:t>
      </w:r>
      <w:r w:rsidR="004F008A">
        <w:rPr>
          <w:rFonts w:asciiTheme="minorHAnsi" w:hAnsiTheme="minorHAnsi"/>
        </w:rPr>
        <w:t xml:space="preserve"> </w:t>
      </w:r>
      <w:r w:rsidRPr="00A314E0">
        <w:rPr>
          <w:rFonts w:asciiTheme="minorHAnsi" w:hAnsiTheme="minorHAnsi"/>
        </w:rPr>
        <w:t>l'article L1122-13, par. 1er, al. ,1 ;</w:t>
      </w:r>
      <w:r w:rsidR="004F008A">
        <w:rPr>
          <w:rFonts w:asciiTheme="minorHAnsi" w:hAnsiTheme="minorHAnsi"/>
        </w:rPr>
        <w:t xml:space="preserve">  </w:t>
      </w:r>
    </w:p>
    <w:p w14:paraId="230092FC" w14:textId="31F453EE"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la Démocratie locale et de la Décentralisation, particulièrement, les articles L1122-20 à L1122-22 :</w:t>
      </w:r>
      <w:r w:rsidR="004F008A">
        <w:rPr>
          <w:rFonts w:asciiTheme="minorHAnsi" w:hAnsiTheme="minorHAnsi"/>
        </w:rPr>
        <w:t xml:space="preserve"> </w:t>
      </w:r>
    </w:p>
    <w:p w14:paraId="6813A177" w14:textId="518A40D3"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règlement d'ordre intérieur du Conseil communal adapté le 9</w:t>
      </w:r>
      <w:r w:rsidR="00F55A94">
        <w:rPr>
          <w:rFonts w:asciiTheme="minorHAnsi" w:hAnsiTheme="minorHAnsi"/>
        </w:rPr>
        <w:t> </w:t>
      </w:r>
      <w:r w:rsidRPr="00A314E0">
        <w:rPr>
          <w:rFonts w:asciiTheme="minorHAnsi" w:hAnsiTheme="minorHAnsi"/>
        </w:rPr>
        <w:t>novembre</w:t>
      </w:r>
      <w:r w:rsidR="00F55A94">
        <w:rPr>
          <w:rFonts w:asciiTheme="minorHAnsi" w:hAnsiTheme="minorHAnsi"/>
        </w:rPr>
        <w:t> </w:t>
      </w:r>
      <w:r w:rsidRPr="00A314E0">
        <w:rPr>
          <w:rFonts w:asciiTheme="minorHAnsi" w:hAnsiTheme="minorHAnsi"/>
        </w:rPr>
        <w:t>2021, particulièrement, l'article 19bis, relatif à la mise à disposition des conseillers communaux d'une adresse courriel</w:t>
      </w:r>
      <w:r w:rsidR="004F008A">
        <w:rPr>
          <w:rFonts w:asciiTheme="minorHAnsi" w:hAnsiTheme="minorHAnsi"/>
        </w:rPr>
        <w:t xml:space="preserve"> </w:t>
      </w:r>
      <w:r w:rsidRPr="00A314E0">
        <w:rPr>
          <w:rFonts w:asciiTheme="minorHAnsi" w:hAnsiTheme="minorHAnsi"/>
        </w:rPr>
        <w:t>;</w:t>
      </w:r>
      <w:r w:rsidR="004F008A">
        <w:rPr>
          <w:rFonts w:asciiTheme="minorHAnsi" w:hAnsiTheme="minorHAnsi"/>
        </w:rPr>
        <w:t xml:space="preserve"> </w:t>
      </w:r>
    </w:p>
    <w:p w14:paraId="54263CDA" w14:textId="3B0B813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règlement d'ordre intérieur du Conseil communal adapté le 9</w:t>
      </w:r>
      <w:r w:rsidR="00F55A94">
        <w:rPr>
          <w:rFonts w:asciiTheme="minorHAnsi" w:hAnsiTheme="minorHAnsi"/>
        </w:rPr>
        <w:t> </w:t>
      </w:r>
      <w:r w:rsidRPr="00A314E0">
        <w:rPr>
          <w:rFonts w:asciiTheme="minorHAnsi" w:hAnsiTheme="minorHAnsi"/>
        </w:rPr>
        <w:t>novembre</w:t>
      </w:r>
      <w:r w:rsidR="00F55A94">
        <w:rPr>
          <w:rFonts w:asciiTheme="minorHAnsi" w:hAnsiTheme="minorHAnsi"/>
        </w:rPr>
        <w:t> </w:t>
      </w:r>
      <w:r w:rsidRPr="00A314E0">
        <w:rPr>
          <w:rFonts w:asciiTheme="minorHAnsi" w:hAnsiTheme="minorHAnsi"/>
        </w:rPr>
        <w:t>2021, particulièrement, le</w:t>
      </w:r>
      <w:r w:rsidR="004F008A">
        <w:rPr>
          <w:rStyle w:val="NjX6pod"/>
          <w:rFonts w:asciiTheme="minorHAnsi" w:hAnsiTheme="minorHAnsi"/>
        </w:rPr>
        <w:t xml:space="preserve"> </w:t>
      </w:r>
      <w:r w:rsidRPr="00A314E0">
        <w:rPr>
          <w:rStyle w:val="NjX6pod"/>
          <w:rFonts w:asciiTheme="minorHAnsi" w:hAnsiTheme="minorHAnsi"/>
        </w:rPr>
        <w:t>Chapitre 3 Les droits des conseillers communaux, Section I Le droit, pour les membres du Conseil</w:t>
      </w:r>
      <w:r w:rsidR="004F008A">
        <w:rPr>
          <w:rStyle w:val="NjX6pod"/>
          <w:rFonts w:asciiTheme="minorHAnsi" w:hAnsiTheme="minorHAnsi"/>
        </w:rPr>
        <w:t xml:space="preserve"> </w:t>
      </w:r>
      <w:r w:rsidRPr="00A314E0">
        <w:rPr>
          <w:rStyle w:val="NjX6pod"/>
          <w:rFonts w:asciiTheme="minorHAnsi" w:hAnsiTheme="minorHAnsi"/>
        </w:rPr>
        <w:t>communal, de poser des questions écrites et orales d'actualité au Collège communal</w:t>
      </w:r>
      <w:r w:rsidRPr="00A314E0">
        <w:rPr>
          <w:rFonts w:asciiTheme="minorHAnsi" w:hAnsiTheme="minorHAnsi"/>
        </w:rPr>
        <w:t>, les</w:t>
      </w:r>
      <w:r w:rsidR="004F008A">
        <w:rPr>
          <w:rFonts w:asciiTheme="minorHAnsi" w:hAnsiTheme="minorHAnsi"/>
        </w:rPr>
        <w:t xml:space="preserve"> </w:t>
      </w:r>
      <w:r w:rsidRPr="00A314E0">
        <w:rPr>
          <w:rFonts w:asciiTheme="minorHAnsi" w:hAnsiTheme="minorHAnsi"/>
        </w:rPr>
        <w:t>articles 69, 70, 71 qui stipulent :</w:t>
      </w:r>
    </w:p>
    <w:p w14:paraId="7FF144D9" w14:textId="77777777" w:rsidR="00F55A94" w:rsidRDefault="004B1567" w:rsidP="00A314E0">
      <w:pPr>
        <w:pStyle w:val="NjX4pod"/>
        <w:spacing w:after="120"/>
        <w:jc w:val="both"/>
        <w:rPr>
          <w:rFonts w:asciiTheme="minorHAnsi" w:hAnsiTheme="minorHAnsi"/>
        </w:rPr>
      </w:pPr>
      <w:r w:rsidRPr="00A314E0">
        <w:rPr>
          <w:rFonts w:asciiTheme="minorHAnsi" w:hAnsiTheme="minorHAnsi"/>
        </w:rPr>
        <w:t>"Article 69 - Par. 1</w:t>
      </w:r>
      <w:r w:rsidRPr="00A314E0">
        <w:rPr>
          <w:rStyle w:val="NjX5pod"/>
          <w:rFonts w:asciiTheme="minorHAnsi" w:hAnsiTheme="minorHAnsi"/>
        </w:rPr>
        <w:t>er</w:t>
      </w:r>
      <w:r w:rsidR="004F008A">
        <w:rPr>
          <w:rFonts w:asciiTheme="minorHAnsi" w:hAnsiTheme="minorHAnsi"/>
        </w:rPr>
        <w:t xml:space="preserve"> </w:t>
      </w:r>
      <w:r w:rsidRPr="00A314E0">
        <w:rPr>
          <w:rFonts w:asciiTheme="minorHAnsi" w:hAnsiTheme="minorHAnsi"/>
        </w:rPr>
        <w:t>-Les membres du Conseil communal ont le droit de poser des questions écrites et orales d'actualité au Collège communal sur les matières qui relèvent de la compétence</w:t>
      </w:r>
      <w:r w:rsidR="004F008A">
        <w:rPr>
          <w:rFonts w:asciiTheme="minorHAnsi" w:hAnsiTheme="minorHAnsi"/>
        </w:rPr>
        <w:t xml:space="preserve"> </w:t>
      </w:r>
      <w:r w:rsidR="00F55A94">
        <w:rPr>
          <w:rFonts w:asciiTheme="minorHAnsi" w:hAnsiTheme="minorHAnsi"/>
        </w:rPr>
        <w:t xml:space="preserve"> </w:t>
      </w:r>
    </w:p>
    <w:p w14:paraId="59F9633E" w14:textId="7E077A71" w:rsidR="00715235" w:rsidRPr="00A314E0" w:rsidRDefault="004B1567" w:rsidP="00A314E0">
      <w:pPr>
        <w:pStyle w:val="NjX4pod"/>
        <w:spacing w:after="120"/>
        <w:jc w:val="both"/>
        <w:rPr>
          <w:rFonts w:asciiTheme="minorHAnsi" w:hAnsiTheme="minorHAnsi"/>
        </w:rPr>
      </w:pPr>
      <w:r w:rsidRPr="00A314E0">
        <w:rPr>
          <w:rFonts w:asciiTheme="minorHAnsi" w:hAnsiTheme="minorHAnsi"/>
        </w:rPr>
        <w:t>1 ° de décision du Collège ou du Conseil communal ;</w:t>
      </w:r>
      <w:r w:rsidR="004F008A">
        <w:rPr>
          <w:rFonts w:asciiTheme="minorHAnsi" w:hAnsiTheme="minorHAnsi"/>
        </w:rPr>
        <w:t xml:space="preserve"> </w:t>
      </w:r>
    </w:p>
    <w:p w14:paraId="4F611884" w14:textId="397E8B53" w:rsidR="00715235" w:rsidRPr="00A314E0" w:rsidRDefault="004B1567" w:rsidP="00A314E0">
      <w:pPr>
        <w:pStyle w:val="NjX4pod"/>
        <w:spacing w:after="120"/>
        <w:jc w:val="both"/>
        <w:rPr>
          <w:rFonts w:asciiTheme="minorHAnsi" w:hAnsiTheme="minorHAnsi"/>
        </w:rPr>
      </w:pPr>
      <w:r w:rsidRPr="00A314E0">
        <w:rPr>
          <w:rFonts w:asciiTheme="minorHAnsi" w:hAnsiTheme="minorHAnsi"/>
        </w:rPr>
        <w:t>2 ° d'avis du Collège ou du Conseil communal dans la mesure où cette compétence a un objet qui concerne le territoire communal.</w:t>
      </w:r>
      <w:r w:rsidR="004F008A">
        <w:rPr>
          <w:rFonts w:asciiTheme="minorHAnsi" w:hAnsiTheme="minorHAnsi"/>
        </w:rPr>
        <w:t xml:space="preserve"> </w:t>
      </w:r>
    </w:p>
    <w:p w14:paraId="5AF6555F"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Par. 2 - Par "questions d'actualité", il y a lieu d'entendre les situations ou faits récents, c'est-à-dire ne remontant pas à une date plus éloignée que celle de la précédente séance du Conseil communal.</w:t>
      </w:r>
    </w:p>
    <w:p w14:paraId="3735FA0D"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Article 70 - Il est répondu aux questions écrites dans le mois de leur réception par le Bourgmestre ou par celui qui le remplace.</w:t>
      </w:r>
    </w:p>
    <w:p w14:paraId="2CC684B7" w14:textId="77D1255C" w:rsidR="00715235" w:rsidRPr="00A314E0" w:rsidRDefault="004B1567" w:rsidP="00A314E0">
      <w:pPr>
        <w:pStyle w:val="NjX4pod"/>
        <w:spacing w:after="120"/>
        <w:jc w:val="both"/>
        <w:rPr>
          <w:rFonts w:asciiTheme="minorHAnsi" w:hAnsiTheme="minorHAnsi"/>
        </w:rPr>
      </w:pPr>
      <w:r w:rsidRPr="00A314E0">
        <w:rPr>
          <w:rFonts w:asciiTheme="minorHAnsi" w:hAnsiTheme="minorHAnsi"/>
        </w:rPr>
        <w:t xml:space="preserve">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w:t>
      </w:r>
      <w:r w:rsidRPr="00A314E0">
        <w:rPr>
          <w:rFonts w:asciiTheme="minorHAnsi" w:hAnsiTheme="minorHAnsi"/>
        </w:rPr>
        <w:lastRenderedPageBreak/>
        <w:t>demandes et, en cas de demandes simultanées, selon l'ordre du tableau de préséance tel qu'il est établi au Titre Ier, Chapitre 1</w:t>
      </w:r>
      <w:r w:rsidRPr="00A314E0">
        <w:rPr>
          <w:rStyle w:val="NjX5pod"/>
          <w:rFonts w:asciiTheme="minorHAnsi" w:hAnsiTheme="minorHAnsi"/>
        </w:rPr>
        <w:t>er</w:t>
      </w:r>
      <w:r w:rsidRPr="00A314E0">
        <w:rPr>
          <w:rFonts w:asciiTheme="minorHAnsi" w:hAnsiTheme="minorHAnsi"/>
        </w:rPr>
        <w:t>, du présent règlement.</w:t>
      </w:r>
      <w:r w:rsidR="004F008A">
        <w:rPr>
          <w:rFonts w:asciiTheme="minorHAnsi" w:hAnsiTheme="minorHAnsi"/>
        </w:rPr>
        <w:t xml:space="preserve"> </w:t>
      </w:r>
    </w:p>
    <w:p w14:paraId="56DE189A" w14:textId="02DE2DA7" w:rsidR="00715235" w:rsidRPr="00A314E0" w:rsidRDefault="004B1567" w:rsidP="00A314E0">
      <w:pPr>
        <w:pStyle w:val="NjX4pod"/>
        <w:spacing w:after="120"/>
        <w:jc w:val="both"/>
        <w:rPr>
          <w:rFonts w:asciiTheme="minorHAnsi" w:hAnsiTheme="minorHAnsi"/>
        </w:rPr>
      </w:pPr>
      <w:r w:rsidRPr="00A314E0">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w:t>
      </w:r>
      <w:r w:rsidR="004F008A">
        <w:rPr>
          <w:rFonts w:asciiTheme="minorHAnsi" w:hAnsiTheme="minorHAnsi"/>
        </w:rPr>
        <w:t xml:space="preserve"> </w:t>
      </w:r>
      <w:r w:rsidRPr="00A314E0">
        <w:rPr>
          <w:rFonts w:asciiTheme="minorHAnsi" w:hAnsiTheme="minorHAnsi"/>
        </w:rPr>
        <w:t>"commune@lobbes.be", soit par fax au 071/59.48.08.</w:t>
      </w:r>
    </w:p>
    <w:p w14:paraId="2162A7A9"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Au cas où la veille de la séance du Conseil Communal serait un jour férié ou un jour de week-end, les questions devront parvenir le dernier jour ouvrable précédant la séance.</w:t>
      </w:r>
    </w:p>
    <w:p w14:paraId="60C6BE75" w14:textId="6DA291E1" w:rsidR="00715235" w:rsidRPr="00A314E0" w:rsidRDefault="004B1567" w:rsidP="00A314E0">
      <w:pPr>
        <w:pStyle w:val="NjX4pod"/>
        <w:spacing w:after="120"/>
        <w:jc w:val="both"/>
        <w:rPr>
          <w:rFonts w:asciiTheme="minorHAnsi" w:hAnsiTheme="minorHAnsi"/>
        </w:rPr>
      </w:pPr>
      <w:r w:rsidRPr="00A314E0">
        <w:rPr>
          <w:rFonts w:asciiTheme="minorHAnsi" w:hAnsiTheme="minorHAnsi"/>
        </w:rPr>
        <w:t>Il est répondu aux questions orales :</w:t>
      </w:r>
      <w:r w:rsidR="004F008A">
        <w:rPr>
          <w:rFonts w:asciiTheme="minorHAnsi" w:hAnsiTheme="minorHAnsi"/>
        </w:rPr>
        <w:t xml:space="preserve"> </w:t>
      </w:r>
    </w:p>
    <w:p w14:paraId="4213B50C" w14:textId="77777777" w:rsidR="00F55A94" w:rsidRDefault="004B1567" w:rsidP="00A314E0">
      <w:pPr>
        <w:pStyle w:val="NjX12pod"/>
        <w:spacing w:after="120"/>
        <w:jc w:val="both"/>
        <w:rPr>
          <w:rFonts w:asciiTheme="minorHAnsi" w:hAnsiTheme="minorHAnsi"/>
        </w:rPr>
      </w:pPr>
      <w:r w:rsidRPr="00A314E0">
        <w:rPr>
          <w:rFonts w:asciiTheme="minorHAnsi" w:hAnsiTheme="minorHAnsi"/>
        </w:rPr>
        <w:t>- soit séance tenante ;</w:t>
      </w:r>
      <w:r w:rsidR="004F008A">
        <w:rPr>
          <w:rFonts w:asciiTheme="minorHAnsi" w:hAnsiTheme="minorHAnsi"/>
        </w:rPr>
        <w:t xml:space="preserve"> </w:t>
      </w:r>
    </w:p>
    <w:p w14:paraId="438573F5" w14:textId="2A20A982" w:rsidR="00715235" w:rsidRPr="00A314E0" w:rsidRDefault="004B1567" w:rsidP="00A314E0">
      <w:pPr>
        <w:pStyle w:val="NjX12pod"/>
        <w:spacing w:after="120"/>
        <w:jc w:val="both"/>
        <w:rPr>
          <w:rFonts w:asciiTheme="minorHAnsi" w:hAnsiTheme="minorHAnsi"/>
        </w:rPr>
      </w:pPr>
      <w:r w:rsidRPr="00A314E0">
        <w:rPr>
          <w:rFonts w:asciiTheme="minorHAnsi" w:hAnsiTheme="minorHAnsi"/>
        </w:rPr>
        <w:t>- soit lors de la prochaine réunion du Conseil communal, avant que le président accorde la parole afin que, le cas échéant, de nouvelles questions orales d'actualité soient posées.</w:t>
      </w:r>
      <w:r w:rsidR="004F008A">
        <w:rPr>
          <w:rFonts w:asciiTheme="minorHAnsi" w:hAnsiTheme="minorHAnsi"/>
        </w:rPr>
        <w:t xml:space="preserve"> </w:t>
      </w:r>
    </w:p>
    <w:p w14:paraId="71BE5598"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Par. 2 - Les questions discutées en séance sont notamment régies par les modalités suivantes :</w:t>
      </w:r>
    </w:p>
    <w:p w14:paraId="54F72859" w14:textId="77777777" w:rsidR="00F55A94" w:rsidRDefault="004B1567" w:rsidP="00F55A94">
      <w:pPr>
        <w:pStyle w:val="NjX12pod"/>
        <w:ind w:left="1026"/>
        <w:jc w:val="both"/>
        <w:rPr>
          <w:rFonts w:asciiTheme="minorHAnsi" w:hAnsiTheme="minorHAnsi"/>
        </w:rPr>
      </w:pPr>
      <w:r w:rsidRPr="00A314E0">
        <w:rPr>
          <w:rFonts w:asciiTheme="minorHAnsi" w:hAnsiTheme="minorHAnsi"/>
        </w:rPr>
        <w:t>- le Conseiller dispose d'un maximum de 5 minutes pour développer sa question ;</w:t>
      </w:r>
      <w:r w:rsidR="004F008A">
        <w:rPr>
          <w:rFonts w:asciiTheme="minorHAnsi" w:hAnsiTheme="minorHAnsi"/>
        </w:rPr>
        <w:t xml:space="preserve"> </w:t>
      </w:r>
    </w:p>
    <w:p w14:paraId="2754B98F" w14:textId="77777777" w:rsidR="00F55A94" w:rsidRDefault="004B1567" w:rsidP="00F55A94">
      <w:pPr>
        <w:pStyle w:val="NjX12pod"/>
        <w:ind w:left="1026"/>
        <w:jc w:val="both"/>
        <w:rPr>
          <w:rFonts w:asciiTheme="minorHAnsi" w:hAnsiTheme="minorHAnsi"/>
        </w:rPr>
      </w:pPr>
      <w:r w:rsidRPr="00A314E0">
        <w:rPr>
          <w:rFonts w:asciiTheme="minorHAnsi" w:hAnsiTheme="minorHAnsi"/>
        </w:rPr>
        <w:t>- le Collège répond à la question en 5 minutes maximum ;</w:t>
      </w:r>
      <w:r w:rsidR="004F008A">
        <w:rPr>
          <w:rFonts w:asciiTheme="minorHAnsi" w:hAnsiTheme="minorHAnsi"/>
        </w:rPr>
        <w:t xml:space="preserve"> </w:t>
      </w:r>
    </w:p>
    <w:p w14:paraId="1A2EC320" w14:textId="77777777" w:rsidR="00F55A94" w:rsidRDefault="004B1567" w:rsidP="00F55A94">
      <w:pPr>
        <w:pStyle w:val="NjX12pod"/>
        <w:ind w:left="1026"/>
        <w:jc w:val="both"/>
        <w:rPr>
          <w:rFonts w:asciiTheme="minorHAnsi" w:hAnsiTheme="minorHAnsi"/>
        </w:rPr>
      </w:pPr>
      <w:r w:rsidRPr="00A314E0">
        <w:rPr>
          <w:rFonts w:asciiTheme="minorHAnsi" w:hAnsiTheme="minorHAnsi"/>
        </w:rPr>
        <w:t>- le Conseiller dispose de 2 minutes pour répliquer à la réponse ;</w:t>
      </w:r>
      <w:r w:rsidR="004F008A">
        <w:rPr>
          <w:rFonts w:asciiTheme="minorHAnsi" w:hAnsiTheme="minorHAnsi"/>
        </w:rPr>
        <w:t xml:space="preserve"> </w:t>
      </w:r>
    </w:p>
    <w:p w14:paraId="2DE68F06" w14:textId="0009FCAA" w:rsidR="00715235" w:rsidRDefault="004B1567" w:rsidP="00F55A94">
      <w:pPr>
        <w:pStyle w:val="NjX12pod"/>
        <w:ind w:left="1026"/>
        <w:jc w:val="both"/>
        <w:rPr>
          <w:rFonts w:asciiTheme="minorHAnsi" w:hAnsiTheme="minorHAnsi"/>
        </w:rPr>
      </w:pPr>
      <w:r w:rsidRPr="00A314E0">
        <w:rPr>
          <w:rFonts w:asciiTheme="minorHAnsi" w:hAnsiTheme="minorHAnsi"/>
        </w:rPr>
        <w:t>- les questions sont examinées en séance publique ou à huis clos, selon les règles ordinaires inscrites aux articles L1122-20 à L1122-22 du Code de la Démocratie locale et de la Décentralisation." ;</w:t>
      </w:r>
      <w:r w:rsidR="004F008A">
        <w:rPr>
          <w:rFonts w:asciiTheme="minorHAnsi" w:hAnsiTheme="minorHAnsi"/>
        </w:rPr>
        <w:t xml:space="preserve"> </w:t>
      </w:r>
    </w:p>
    <w:p w14:paraId="59F43278" w14:textId="77777777" w:rsidR="00807F1A" w:rsidRPr="00A314E0" w:rsidRDefault="00807F1A" w:rsidP="00F55A94">
      <w:pPr>
        <w:pStyle w:val="NjX12pod"/>
        <w:ind w:left="1026"/>
        <w:jc w:val="both"/>
        <w:rPr>
          <w:rFonts w:asciiTheme="minorHAnsi" w:hAnsiTheme="minorHAnsi"/>
        </w:rPr>
      </w:pPr>
    </w:p>
    <w:p w14:paraId="010994C0" w14:textId="4845E084"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que les questions</w:t>
      </w:r>
      <w:r w:rsidR="004F008A">
        <w:rPr>
          <w:rFonts w:asciiTheme="minorHAnsi" w:hAnsiTheme="minorHAnsi"/>
        </w:rPr>
        <w:t xml:space="preserve"> </w:t>
      </w:r>
      <w:r w:rsidRPr="00A314E0">
        <w:rPr>
          <w:rFonts w:asciiTheme="minorHAnsi" w:hAnsiTheme="minorHAnsi"/>
        </w:rPr>
        <w:t>reçues, au plus tard le 23 février</w:t>
      </w:r>
      <w:r w:rsidR="004F008A">
        <w:rPr>
          <w:rFonts w:asciiTheme="minorHAnsi" w:hAnsiTheme="minorHAnsi"/>
        </w:rPr>
        <w:t xml:space="preserve"> </w:t>
      </w:r>
      <w:r w:rsidRPr="00A314E0">
        <w:rPr>
          <w:rFonts w:asciiTheme="minorHAnsi" w:hAnsiTheme="minorHAnsi"/>
        </w:rPr>
        <w:t>2026</w:t>
      </w:r>
      <w:r w:rsidR="004F008A">
        <w:rPr>
          <w:rFonts w:asciiTheme="minorHAnsi" w:hAnsiTheme="minorHAnsi"/>
        </w:rPr>
        <w:t xml:space="preserve"> </w:t>
      </w:r>
      <w:r w:rsidRPr="00A314E0">
        <w:rPr>
          <w:rFonts w:asciiTheme="minorHAnsi" w:hAnsiTheme="minorHAnsi"/>
        </w:rPr>
        <w:t>à 11 heures, envoyées à</w:t>
      </w:r>
      <w:r w:rsidR="004F008A">
        <w:rPr>
          <w:rFonts w:asciiTheme="minorHAnsi" w:hAnsiTheme="minorHAnsi"/>
        </w:rPr>
        <w:t xml:space="preserve"> </w:t>
      </w:r>
      <w:r w:rsidRPr="00A314E0">
        <w:rPr>
          <w:rFonts w:asciiTheme="minorHAnsi" w:hAnsiTheme="minorHAnsi"/>
        </w:rPr>
        <w:t>l'adresse courriel "commune@lobbes.be", seront communiquées</w:t>
      </w:r>
      <w:r w:rsidR="004F008A">
        <w:rPr>
          <w:rFonts w:asciiTheme="minorHAnsi" w:hAnsiTheme="minorHAnsi"/>
        </w:rPr>
        <w:t xml:space="preserve"> </w:t>
      </w:r>
      <w:r w:rsidRPr="00A314E0">
        <w:rPr>
          <w:rFonts w:asciiTheme="minorHAnsi" w:hAnsiTheme="minorHAnsi"/>
        </w:rPr>
        <w:t>avant la séance du</w:t>
      </w:r>
      <w:r w:rsidR="004F008A">
        <w:rPr>
          <w:rFonts w:asciiTheme="minorHAnsi" w:hAnsiTheme="minorHAnsi"/>
        </w:rPr>
        <w:t xml:space="preserve"> </w:t>
      </w:r>
      <w:r w:rsidRPr="00A314E0">
        <w:rPr>
          <w:rFonts w:asciiTheme="minorHAnsi" w:hAnsiTheme="minorHAnsi"/>
        </w:rPr>
        <w:t>24 février 2026</w:t>
      </w:r>
      <w:r w:rsidR="004F008A">
        <w:rPr>
          <w:rFonts w:asciiTheme="minorHAnsi" w:hAnsiTheme="minorHAnsi"/>
        </w:rPr>
        <w:t xml:space="preserve"> </w:t>
      </w:r>
      <w:r w:rsidRPr="00A314E0">
        <w:rPr>
          <w:rFonts w:asciiTheme="minorHAnsi" w:hAnsiTheme="minorHAnsi"/>
        </w:rPr>
        <w:t>à l'ensemble des membres du Conseil communal par mail et implémentées dans le présent point ;</w:t>
      </w:r>
      <w:r w:rsidR="004F008A">
        <w:rPr>
          <w:rFonts w:asciiTheme="minorHAnsi" w:hAnsiTheme="minorHAnsi"/>
        </w:rPr>
        <w:t xml:space="preserve"> </w:t>
      </w:r>
    </w:p>
    <w:p w14:paraId="679C4CBC" w14:textId="2ED79DDC" w:rsidR="00715235" w:rsidRPr="00A314E0" w:rsidRDefault="004B1567" w:rsidP="00A314E0">
      <w:pPr>
        <w:spacing w:after="120"/>
        <w:jc w:val="both"/>
        <w:rPr>
          <w:rFonts w:asciiTheme="minorHAnsi" w:hAnsiTheme="minorHAnsi"/>
        </w:rPr>
      </w:pPr>
      <w:r w:rsidRPr="00A314E0">
        <w:rPr>
          <w:rStyle w:val="NjX3pod"/>
          <w:rFonts w:asciiTheme="minorHAnsi" w:hAnsiTheme="minorHAnsi"/>
        </w:rPr>
        <w:t>Questions orales posées au Collège communal lors du</w:t>
      </w:r>
      <w:r w:rsidR="004F008A">
        <w:rPr>
          <w:rStyle w:val="NjX3pod"/>
          <w:rFonts w:asciiTheme="minorHAnsi" w:hAnsiTheme="minorHAnsi"/>
        </w:rPr>
        <w:t xml:space="preserve"> </w:t>
      </w:r>
      <w:r w:rsidRPr="00A314E0">
        <w:rPr>
          <w:rStyle w:val="NjX3pod"/>
          <w:rFonts w:asciiTheme="minorHAnsi" w:hAnsiTheme="minorHAnsi"/>
        </w:rPr>
        <w:t>Conseil communal du 24</w:t>
      </w:r>
      <w:r w:rsidR="00566D63">
        <w:rPr>
          <w:rStyle w:val="NjX3pod"/>
          <w:rFonts w:asciiTheme="minorHAnsi" w:hAnsiTheme="minorHAnsi"/>
        </w:rPr>
        <w:t> </w:t>
      </w:r>
      <w:r w:rsidRPr="00A314E0">
        <w:rPr>
          <w:rStyle w:val="NjX3pod"/>
          <w:rFonts w:asciiTheme="minorHAnsi" w:hAnsiTheme="minorHAnsi"/>
        </w:rPr>
        <w:t>février 2026</w:t>
      </w:r>
    </w:p>
    <w:p w14:paraId="03EA1C40" w14:textId="1B375216" w:rsidR="00715235" w:rsidRPr="00A314E0" w:rsidRDefault="004B1567" w:rsidP="00A314E0">
      <w:pPr>
        <w:pStyle w:val="NjX13pod"/>
        <w:spacing w:after="120"/>
        <w:rPr>
          <w:rFonts w:asciiTheme="minorHAnsi" w:hAnsiTheme="minorHAnsi"/>
        </w:rPr>
      </w:pPr>
      <w:r w:rsidRPr="00A314E0">
        <w:rPr>
          <w:rStyle w:val="NjX3pod"/>
          <w:rFonts w:asciiTheme="minorHAnsi" w:hAnsiTheme="minorHAnsi"/>
        </w:rPr>
        <w:t>Questions posées par</w:t>
      </w:r>
      <w:r w:rsidR="004F008A">
        <w:rPr>
          <w:rStyle w:val="NjX3pod"/>
          <w:rFonts w:asciiTheme="minorHAnsi" w:hAnsiTheme="minorHAnsi"/>
        </w:rPr>
        <w:t xml:space="preserve"> </w:t>
      </w:r>
      <w:r w:rsidRPr="00A314E0">
        <w:rPr>
          <w:rStyle w:val="NjX3pod"/>
          <w:rFonts w:asciiTheme="minorHAnsi" w:hAnsiTheme="minorHAnsi"/>
        </w:rPr>
        <w:t>Monsieur le Conseiller communal Luc Mohymont (3)</w:t>
      </w:r>
    </w:p>
    <w:p w14:paraId="474A63FE" w14:textId="369ED14A" w:rsidR="00715235" w:rsidRPr="00A314E0" w:rsidRDefault="004F008A" w:rsidP="00A314E0">
      <w:pPr>
        <w:pStyle w:val="NjX13pod"/>
        <w:spacing w:after="120"/>
        <w:rPr>
          <w:rFonts w:asciiTheme="minorHAnsi" w:hAnsiTheme="minorHAnsi"/>
        </w:rPr>
      </w:pPr>
      <w:r>
        <w:rPr>
          <w:rFonts w:asciiTheme="minorHAnsi" w:hAnsiTheme="minorHAnsi"/>
        </w:rPr>
        <w:t xml:space="preserve"> </w:t>
      </w:r>
    </w:p>
    <w:p w14:paraId="0BEAEF94" w14:textId="77777777" w:rsidR="00715235" w:rsidRPr="00A314E0" w:rsidRDefault="004B1567" w:rsidP="00A314E0">
      <w:pPr>
        <w:spacing w:after="120"/>
        <w:jc w:val="both"/>
        <w:rPr>
          <w:rFonts w:asciiTheme="minorHAnsi" w:hAnsiTheme="minorHAnsi"/>
        </w:rPr>
      </w:pPr>
      <w:r w:rsidRPr="00A314E0">
        <w:rPr>
          <w:rStyle w:val="NjX14pod"/>
          <w:rFonts w:asciiTheme="minorHAnsi" w:hAnsiTheme="minorHAnsi"/>
        </w:rPr>
        <w:t>Question 1 :</w:t>
      </w:r>
    </w:p>
    <w:p w14:paraId="4EF5AE3F" w14:textId="77777777" w:rsidR="00715235" w:rsidRPr="00A314E0" w:rsidRDefault="004B1567" w:rsidP="00A314E0">
      <w:pPr>
        <w:spacing w:after="120"/>
        <w:jc w:val="both"/>
        <w:rPr>
          <w:rFonts w:asciiTheme="minorHAnsi" w:hAnsiTheme="minorHAnsi"/>
        </w:rPr>
      </w:pPr>
      <w:r w:rsidRPr="00A314E0">
        <w:rPr>
          <w:rStyle w:val="NjX6pod"/>
          <w:rFonts w:asciiTheme="minorHAnsi" w:hAnsiTheme="minorHAnsi"/>
        </w:rPr>
        <w:t>Monsieur le Bourgmestre,</w:t>
      </w:r>
    </w:p>
    <w:p w14:paraId="7511C04C" w14:textId="77777777" w:rsidR="00715235" w:rsidRPr="00A314E0" w:rsidRDefault="004B1567" w:rsidP="00A314E0">
      <w:pPr>
        <w:spacing w:after="120"/>
        <w:jc w:val="both"/>
        <w:rPr>
          <w:rFonts w:asciiTheme="minorHAnsi" w:hAnsiTheme="minorHAnsi"/>
        </w:rPr>
      </w:pPr>
      <w:r w:rsidRPr="00A314E0">
        <w:rPr>
          <w:rStyle w:val="NjX6pod"/>
          <w:rFonts w:asciiTheme="minorHAnsi" w:hAnsiTheme="minorHAnsi"/>
        </w:rPr>
        <w:t>Le groupe MR de Lobbes a, à plusieurs reprises, demandé l’accès aux procès-verbaux du Collège via la plateforme IMIO.</w:t>
      </w:r>
    </w:p>
    <w:p w14:paraId="450B2097" w14:textId="77777777" w:rsidR="00715235" w:rsidRPr="00A314E0" w:rsidRDefault="004B1567" w:rsidP="00A314E0">
      <w:pPr>
        <w:spacing w:after="120"/>
        <w:jc w:val="both"/>
        <w:rPr>
          <w:rFonts w:asciiTheme="minorHAnsi" w:hAnsiTheme="minorHAnsi"/>
        </w:rPr>
      </w:pPr>
      <w:r w:rsidRPr="00A314E0">
        <w:rPr>
          <w:rStyle w:val="NjX6pod"/>
          <w:rFonts w:asciiTheme="minorHAnsi" w:hAnsiTheme="minorHAnsi"/>
        </w:rPr>
        <w:t xml:space="preserve">À ce jour, ces documents ne sont toujours pas consultables par les Conseillers communaux de l’opposition. </w:t>
      </w:r>
    </w:p>
    <w:p w14:paraId="56EE19CB" w14:textId="77777777" w:rsidR="00715235" w:rsidRPr="00A314E0" w:rsidRDefault="004B1567" w:rsidP="00A314E0">
      <w:pPr>
        <w:spacing w:after="120"/>
        <w:jc w:val="both"/>
        <w:rPr>
          <w:rFonts w:asciiTheme="minorHAnsi" w:hAnsiTheme="minorHAnsi"/>
        </w:rPr>
      </w:pPr>
      <w:r w:rsidRPr="00A314E0">
        <w:rPr>
          <w:rStyle w:val="NjX6pod"/>
          <w:rFonts w:asciiTheme="minorHAnsi" w:hAnsiTheme="minorHAnsi"/>
        </w:rPr>
        <w:t>J’ignore si les membres de la majorité disposent, pour leur part, de cet accès.</w:t>
      </w:r>
    </w:p>
    <w:p w14:paraId="076071E4" w14:textId="77777777" w:rsidR="00715235" w:rsidRPr="00A314E0" w:rsidRDefault="004B1567" w:rsidP="00A314E0">
      <w:pPr>
        <w:spacing w:after="120"/>
        <w:jc w:val="both"/>
        <w:rPr>
          <w:rFonts w:asciiTheme="minorHAnsi" w:hAnsiTheme="minorHAnsi"/>
        </w:rPr>
      </w:pPr>
      <w:r w:rsidRPr="00A314E0">
        <w:rPr>
          <w:rStyle w:val="NjX6pod"/>
          <w:rFonts w:asciiTheme="minorHAnsi" w:hAnsiTheme="minorHAnsi"/>
        </w:rPr>
        <w:t>Nous avons récemment appris que la commune de Merbes-le-Château a ouvert l’accès aux procès-verbaux de son Collège à l’ensemble de ses Conseillers communaux via IMIO.</w:t>
      </w:r>
    </w:p>
    <w:p w14:paraId="19FDF5F2" w14:textId="77777777" w:rsidR="00715235" w:rsidRPr="00A314E0" w:rsidRDefault="004B1567" w:rsidP="00A314E0">
      <w:pPr>
        <w:spacing w:after="120"/>
        <w:jc w:val="both"/>
        <w:rPr>
          <w:rFonts w:asciiTheme="minorHAnsi" w:hAnsiTheme="minorHAnsi"/>
        </w:rPr>
      </w:pPr>
      <w:r w:rsidRPr="00A314E0">
        <w:rPr>
          <w:rStyle w:val="NjX6pod"/>
          <w:rFonts w:asciiTheme="minorHAnsi" w:hAnsiTheme="minorHAnsi"/>
        </w:rPr>
        <w:lastRenderedPageBreak/>
        <w:t>Il semble donc tout à fait possible d’en faire de même à Lobbes.</w:t>
      </w:r>
    </w:p>
    <w:p w14:paraId="752B9F96" w14:textId="77777777" w:rsidR="00715235" w:rsidRDefault="004B1567" w:rsidP="00A314E0">
      <w:pPr>
        <w:spacing w:after="120"/>
        <w:jc w:val="both"/>
        <w:rPr>
          <w:rStyle w:val="NjX6pod"/>
          <w:rFonts w:asciiTheme="minorHAnsi" w:hAnsiTheme="minorHAnsi"/>
        </w:rPr>
      </w:pPr>
      <w:r w:rsidRPr="00A314E0">
        <w:rPr>
          <w:rStyle w:val="NjX6pod"/>
          <w:rFonts w:asciiTheme="minorHAnsi" w:hAnsiTheme="minorHAnsi"/>
        </w:rPr>
        <w:t>Dans quel délai cet accès pourrait-il être mis en place ?</w:t>
      </w:r>
    </w:p>
    <w:p w14:paraId="4F6429ED" w14:textId="77777777" w:rsidR="00566D63" w:rsidRDefault="00566D63" w:rsidP="00566D63">
      <w:pPr>
        <w:spacing w:after="120"/>
        <w:jc w:val="both"/>
        <w:rPr>
          <w:rStyle w:val="nmD6pod"/>
          <w:rFonts w:ascii="Aptos" w:hAnsi="Aptos"/>
        </w:rPr>
      </w:pPr>
      <w:r w:rsidRPr="00180C96">
        <w:rPr>
          <w:rStyle w:val="zYA3pod"/>
          <w:rFonts w:ascii="Aptos" w:hAnsi="Aptos"/>
        </w:rPr>
        <w:t xml:space="preserve">Monsieur </w:t>
      </w:r>
      <w:r w:rsidRPr="009A594C">
        <w:rPr>
          <w:rStyle w:val="zYA3pod"/>
          <w:rFonts w:ascii="Aptos" w:hAnsi="Aptos"/>
        </w:rPr>
        <w:t>le Bourgmestre Steven Royez</w:t>
      </w:r>
      <w:r w:rsidRPr="00180C96">
        <w:rPr>
          <w:rStyle w:val="zYA3pod"/>
          <w:rFonts w:ascii="Aptos" w:hAnsi="Aptos"/>
        </w:rPr>
        <w:t xml:space="preserve"> adresse une réponse à </w:t>
      </w:r>
      <w:r w:rsidRPr="00180C96">
        <w:rPr>
          <w:rStyle w:val="nmD6pod"/>
          <w:rFonts w:ascii="Aptos" w:hAnsi="Aptos"/>
        </w:rPr>
        <w:t>M</w:t>
      </w:r>
      <w:r>
        <w:rPr>
          <w:rStyle w:val="nmD6pod"/>
          <w:rFonts w:ascii="Aptos" w:hAnsi="Aptos"/>
        </w:rPr>
        <w:t>onsieur</w:t>
      </w:r>
      <w:r w:rsidRPr="00180C96">
        <w:rPr>
          <w:rStyle w:val="nmD6pod"/>
          <w:rFonts w:ascii="Aptos" w:hAnsi="Aptos"/>
        </w:rPr>
        <w:t xml:space="preserve"> l</w:t>
      </w:r>
      <w:r>
        <w:rPr>
          <w:rStyle w:val="nmD6pod"/>
          <w:rFonts w:ascii="Aptos" w:hAnsi="Aptos"/>
        </w:rPr>
        <w:t>e</w:t>
      </w:r>
      <w:r w:rsidRPr="00180C96">
        <w:rPr>
          <w:rStyle w:val="nmD6pod"/>
          <w:rFonts w:ascii="Aptos" w:hAnsi="Aptos"/>
        </w:rPr>
        <w:t xml:space="preserve"> Conseill</w:t>
      </w:r>
      <w:r>
        <w:rPr>
          <w:rStyle w:val="nmD6pod"/>
          <w:rFonts w:ascii="Aptos" w:hAnsi="Aptos"/>
        </w:rPr>
        <w:t xml:space="preserve">er </w:t>
      </w:r>
      <w:r w:rsidRPr="00180C96">
        <w:rPr>
          <w:rStyle w:val="nmD6pod"/>
          <w:rFonts w:ascii="Aptos" w:hAnsi="Aptos"/>
        </w:rPr>
        <w:t>communal</w:t>
      </w:r>
      <w:r>
        <w:rPr>
          <w:rStyle w:val="nmD6pod"/>
          <w:rFonts w:ascii="Aptos" w:hAnsi="Aptos"/>
        </w:rPr>
        <w:t xml:space="preserve"> Luc Mohymont</w:t>
      </w:r>
    </w:p>
    <w:p w14:paraId="188175E9" w14:textId="77777777" w:rsidR="00566D63" w:rsidRPr="00566D63" w:rsidRDefault="00566D63" w:rsidP="00566D63">
      <w:pPr>
        <w:shd w:val="clear" w:color="auto" w:fill="FFFFFF"/>
        <w:spacing w:line="276" w:lineRule="auto"/>
        <w:jc w:val="both"/>
        <w:textAlignment w:val="baseline"/>
        <w:rPr>
          <w:rFonts w:asciiTheme="minorHAnsi" w:eastAsia="Times New Roman" w:hAnsiTheme="minorHAnsi" w:cs="Times New Roman"/>
          <w:color w:val="000000"/>
          <w:kern w:val="0"/>
          <w:lang w:eastAsia="fr-FR"/>
        </w:rPr>
      </w:pPr>
      <w:r w:rsidRPr="00566D63">
        <w:rPr>
          <w:rFonts w:asciiTheme="minorHAnsi" w:eastAsia="Times New Roman" w:hAnsiTheme="minorHAnsi" w:cs="Times New Roman"/>
          <w:color w:val="000000"/>
          <w:kern w:val="0"/>
          <w:lang w:eastAsia="fr-FR"/>
        </w:rPr>
        <w:t xml:space="preserve">Monsieur le Conseiller communal, </w:t>
      </w:r>
    </w:p>
    <w:p w14:paraId="39951EBF" w14:textId="77777777" w:rsidR="00566D63" w:rsidRPr="00566D63" w:rsidRDefault="00566D63" w:rsidP="00566D63">
      <w:pPr>
        <w:shd w:val="clear" w:color="auto" w:fill="FFFFFF"/>
        <w:spacing w:line="276" w:lineRule="auto"/>
        <w:jc w:val="both"/>
        <w:textAlignment w:val="baseline"/>
        <w:rPr>
          <w:rFonts w:asciiTheme="minorHAnsi" w:eastAsia="Times New Roman" w:hAnsiTheme="minorHAnsi" w:cs="Times New Roman"/>
          <w:color w:val="000000"/>
          <w:kern w:val="0"/>
          <w:lang w:eastAsia="fr-FR"/>
        </w:rPr>
      </w:pPr>
      <w:r w:rsidRPr="00566D63">
        <w:rPr>
          <w:rFonts w:asciiTheme="minorHAnsi" w:eastAsia="Times New Roman" w:hAnsiTheme="minorHAnsi" w:cs="Times New Roman"/>
          <w:color w:val="000000"/>
          <w:kern w:val="0"/>
          <w:lang w:eastAsia="fr-FR"/>
        </w:rPr>
        <w:t xml:space="preserve">Nous vous remercions pour votre question. </w:t>
      </w:r>
    </w:p>
    <w:p w14:paraId="4FA4CDC2" w14:textId="77777777" w:rsidR="00566D63" w:rsidRPr="00566D63" w:rsidRDefault="00566D63" w:rsidP="00566D63">
      <w:pPr>
        <w:jc w:val="both"/>
        <w:rPr>
          <w:rFonts w:asciiTheme="minorHAnsi" w:hAnsiTheme="minorHAnsi"/>
        </w:rPr>
      </w:pPr>
      <w:r w:rsidRPr="00566D63">
        <w:rPr>
          <w:rFonts w:asciiTheme="minorHAnsi" w:hAnsiTheme="minorHAnsi"/>
        </w:rPr>
        <w:t xml:space="preserve">Nous sommes favorables à accroitre la démocratie locale. Nous avons déjà posé les premiers jalons de cette politique. Au travers d’actes concrets durant ces derniers mois : </w:t>
      </w:r>
    </w:p>
    <w:p w14:paraId="00767E32" w14:textId="77777777" w:rsidR="00566D63" w:rsidRPr="00566D63" w:rsidRDefault="00566D63" w:rsidP="00566D63">
      <w:pPr>
        <w:pStyle w:val="Paragraphedeliste"/>
        <w:numPr>
          <w:ilvl w:val="0"/>
          <w:numId w:val="18"/>
        </w:numPr>
        <w:suppressAutoHyphens w:val="0"/>
        <w:spacing w:after="160" w:line="278" w:lineRule="auto"/>
        <w:jc w:val="both"/>
        <w:rPr>
          <w:rFonts w:asciiTheme="minorHAnsi" w:hAnsiTheme="minorHAnsi"/>
        </w:rPr>
      </w:pPr>
      <w:r w:rsidRPr="00566D63">
        <w:rPr>
          <w:rFonts w:asciiTheme="minorHAnsi" w:hAnsiTheme="minorHAnsi"/>
        </w:rPr>
        <w:t xml:space="preserve"> Une meilleure valorisation du Conseil communal, une invitation des élus à plus d’événements, des dates communiquées à l’avance pour un agenda plus clair et mieux planifié. </w:t>
      </w:r>
    </w:p>
    <w:p w14:paraId="5CD3FB29" w14:textId="77777777" w:rsidR="00566D63" w:rsidRPr="00566D63" w:rsidRDefault="00566D63" w:rsidP="00566D63">
      <w:pPr>
        <w:pStyle w:val="Paragraphedeliste"/>
        <w:numPr>
          <w:ilvl w:val="0"/>
          <w:numId w:val="18"/>
        </w:numPr>
        <w:suppressAutoHyphens w:val="0"/>
        <w:spacing w:after="160" w:line="278" w:lineRule="auto"/>
        <w:jc w:val="both"/>
        <w:rPr>
          <w:rFonts w:asciiTheme="minorHAnsi" w:hAnsiTheme="minorHAnsi"/>
        </w:rPr>
      </w:pPr>
      <w:r w:rsidRPr="00566D63">
        <w:rPr>
          <w:rFonts w:asciiTheme="minorHAnsi" w:hAnsiTheme="minorHAnsi"/>
        </w:rPr>
        <w:t>La mise en place de Conseils consultatifs : le Conseil Consultatif Communal des Ainés, le Conseil Consultatif des Enfants, la Commission Communale d’Améngement du territoire et de la Mobilité.</w:t>
      </w:r>
    </w:p>
    <w:p w14:paraId="4B573A2C" w14:textId="77777777" w:rsidR="00566D63" w:rsidRPr="00566D63" w:rsidRDefault="00566D63" w:rsidP="00566D63">
      <w:pPr>
        <w:pStyle w:val="Paragraphedeliste"/>
        <w:numPr>
          <w:ilvl w:val="0"/>
          <w:numId w:val="18"/>
        </w:numPr>
        <w:suppressAutoHyphens w:val="0"/>
        <w:spacing w:after="160" w:line="278" w:lineRule="auto"/>
        <w:jc w:val="both"/>
        <w:rPr>
          <w:rFonts w:asciiTheme="minorHAnsi" w:hAnsiTheme="minorHAnsi"/>
        </w:rPr>
      </w:pPr>
      <w:r w:rsidRPr="00566D63">
        <w:rPr>
          <w:rFonts w:asciiTheme="minorHAnsi" w:hAnsiTheme="minorHAnsi"/>
        </w:rPr>
        <w:t>La consultation d’acteurs de terrain et de citoyens à l’image du Workshop sur l’alimentation durable dans le cadre du Programme Stratégique Transversal.</w:t>
      </w:r>
    </w:p>
    <w:p w14:paraId="6C5F8CF6" w14:textId="77777777" w:rsidR="00566D63" w:rsidRPr="00566D63" w:rsidRDefault="00566D63" w:rsidP="00566D63">
      <w:pPr>
        <w:pStyle w:val="Paragraphedeliste"/>
        <w:numPr>
          <w:ilvl w:val="0"/>
          <w:numId w:val="18"/>
        </w:numPr>
        <w:suppressAutoHyphens w:val="0"/>
        <w:spacing w:after="160" w:line="278" w:lineRule="auto"/>
        <w:jc w:val="both"/>
        <w:rPr>
          <w:rFonts w:asciiTheme="minorHAnsi" w:hAnsiTheme="minorHAnsi"/>
        </w:rPr>
      </w:pPr>
      <w:r w:rsidRPr="00566D63">
        <w:rPr>
          <w:rFonts w:asciiTheme="minorHAnsi" w:hAnsiTheme="minorHAnsi"/>
        </w:rPr>
        <w:t xml:space="preserve">La réalisation de réunions citoyennes en cours durant ce premier semestre 2026, dans chaque village de l’entité. </w:t>
      </w:r>
    </w:p>
    <w:p w14:paraId="28AFB78C" w14:textId="77777777" w:rsidR="00566D63" w:rsidRPr="00566D63" w:rsidRDefault="00566D63" w:rsidP="00566D63">
      <w:pPr>
        <w:jc w:val="both"/>
        <w:rPr>
          <w:rFonts w:asciiTheme="minorHAnsi" w:hAnsiTheme="minorHAnsi"/>
        </w:rPr>
      </w:pPr>
      <w:r w:rsidRPr="00566D63">
        <w:rPr>
          <w:rFonts w:asciiTheme="minorHAnsi" w:hAnsiTheme="minorHAnsi"/>
        </w:rPr>
        <w:t xml:space="preserve">Ceci pour ne citer que quelques exemples. </w:t>
      </w:r>
    </w:p>
    <w:p w14:paraId="78214B33" w14:textId="77777777" w:rsidR="00566D63" w:rsidRPr="00566D63" w:rsidRDefault="00566D63" w:rsidP="00566D63">
      <w:pPr>
        <w:jc w:val="both"/>
        <w:rPr>
          <w:rFonts w:asciiTheme="minorHAnsi" w:hAnsiTheme="minorHAnsi"/>
        </w:rPr>
      </w:pPr>
      <w:r w:rsidRPr="00566D63">
        <w:rPr>
          <w:rFonts w:asciiTheme="minorHAnsi" w:hAnsiTheme="minorHAnsi"/>
        </w:rPr>
        <w:t>Nous allons évidemment poursuivre dans cette voie avec d’autres projets. Tels que nous l’avons déjà abordé via notre programme, ou encore, via la Déclaration de Politique Communale et le Programme Stratégique Transversal. </w:t>
      </w:r>
    </w:p>
    <w:p w14:paraId="304EDF76" w14:textId="77777777" w:rsidR="00566D63" w:rsidRPr="00566D63" w:rsidRDefault="00566D63" w:rsidP="00566D63">
      <w:pPr>
        <w:jc w:val="both"/>
        <w:rPr>
          <w:rFonts w:asciiTheme="minorHAnsi" w:hAnsiTheme="minorHAnsi"/>
        </w:rPr>
      </w:pPr>
      <w:r w:rsidRPr="00566D63">
        <w:rPr>
          <w:rFonts w:asciiTheme="minorHAnsi" w:hAnsiTheme="minorHAnsi"/>
        </w:rPr>
        <w:t>Il n’y a actuellement pas de délai établi pour la mise en ligne des procès-verbaux du Collège communal.</w:t>
      </w:r>
    </w:p>
    <w:p w14:paraId="5CDF7620" w14:textId="77777777" w:rsidR="00566D63" w:rsidRPr="00566D63" w:rsidRDefault="00566D63" w:rsidP="00566D63">
      <w:pPr>
        <w:jc w:val="both"/>
        <w:rPr>
          <w:rFonts w:asciiTheme="minorHAnsi" w:hAnsiTheme="minorHAnsi"/>
        </w:rPr>
      </w:pPr>
      <w:r w:rsidRPr="00566D63">
        <w:rPr>
          <w:rFonts w:asciiTheme="minorHAnsi" w:hAnsiTheme="minorHAnsi"/>
        </w:rPr>
        <w:t>Néanmoins, s’il n’est pas encore possible de disposer des procès-verbaux des Collèges communaux sur Imio, les procès-verbaux sont disponibles pour consultation à l’administration communale sur demande écrite comme le prévoit la procédure. Vous êtes le bienvenu pour consulter les registres et prendre connaissance de ces procès-verbaux.</w:t>
      </w:r>
    </w:p>
    <w:p w14:paraId="03C395AD" w14:textId="77777777" w:rsidR="00566D63" w:rsidRPr="00566D63" w:rsidRDefault="00566D63" w:rsidP="00566D63">
      <w:pPr>
        <w:jc w:val="both"/>
        <w:rPr>
          <w:rFonts w:asciiTheme="minorHAnsi" w:hAnsiTheme="minorHAnsi"/>
        </w:rPr>
      </w:pPr>
      <w:r w:rsidRPr="00566D63">
        <w:rPr>
          <w:rFonts w:asciiTheme="minorHAnsi" w:hAnsiTheme="minorHAnsi"/>
        </w:rPr>
        <w:t xml:space="preserve">Il n’a pas d’accès différencié entre les Conseillers de la majorité et les Conseillers de la minorité. </w:t>
      </w:r>
    </w:p>
    <w:p w14:paraId="0151BE7B" w14:textId="77777777" w:rsidR="00566D63" w:rsidRPr="00566D63" w:rsidRDefault="00566D63" w:rsidP="00566D63">
      <w:pPr>
        <w:jc w:val="both"/>
        <w:rPr>
          <w:rFonts w:asciiTheme="minorHAnsi" w:hAnsiTheme="minorHAnsi"/>
        </w:rPr>
      </w:pPr>
      <w:r w:rsidRPr="00566D63">
        <w:rPr>
          <w:rFonts w:asciiTheme="minorHAnsi" w:hAnsiTheme="minorHAnsi"/>
        </w:rPr>
        <w:t>Pour rappel, sur le fond, nous constatons toujours un retard de plusieurs années, relatif à la signature et à la validation des procès-verbaux des Collèges communaux. Collèges communaux de la majorité PS-Lob2.0 (dont le MR faisait partie) dont les procès-verbaux n’ont ni été validés, ni signés.</w:t>
      </w:r>
    </w:p>
    <w:p w14:paraId="380523BD" w14:textId="77777777" w:rsidR="00566D63" w:rsidRPr="00566D63" w:rsidRDefault="00566D63" w:rsidP="00566D63">
      <w:pPr>
        <w:jc w:val="both"/>
        <w:rPr>
          <w:rFonts w:asciiTheme="minorHAnsi" w:hAnsiTheme="minorHAnsi"/>
        </w:rPr>
      </w:pPr>
      <w:r w:rsidRPr="00566D63">
        <w:rPr>
          <w:rFonts w:asciiTheme="minorHAnsi" w:hAnsiTheme="minorHAnsi"/>
        </w:rPr>
        <w:t>Les procès-verbaux approuvés restent évidemment consultables sur format papier dans les registres communaux.</w:t>
      </w:r>
    </w:p>
    <w:p w14:paraId="5F4AB08E" w14:textId="77777777" w:rsidR="00566D63" w:rsidRPr="00A314E0" w:rsidRDefault="00566D63" w:rsidP="00A314E0">
      <w:pPr>
        <w:spacing w:after="120"/>
        <w:jc w:val="both"/>
        <w:rPr>
          <w:rFonts w:asciiTheme="minorHAnsi" w:hAnsiTheme="minorHAnsi"/>
        </w:rPr>
      </w:pPr>
    </w:p>
    <w:p w14:paraId="104541EE" w14:textId="77777777" w:rsidR="00715235" w:rsidRPr="00A314E0" w:rsidRDefault="004B1567" w:rsidP="00A314E0">
      <w:pPr>
        <w:spacing w:after="120"/>
        <w:jc w:val="both"/>
        <w:rPr>
          <w:rFonts w:asciiTheme="minorHAnsi" w:hAnsiTheme="minorHAnsi"/>
        </w:rPr>
      </w:pPr>
      <w:r w:rsidRPr="00A314E0">
        <w:rPr>
          <w:rStyle w:val="NjX14pod"/>
          <w:rFonts w:asciiTheme="minorHAnsi" w:hAnsiTheme="minorHAnsi"/>
        </w:rPr>
        <w:t>Question 2 :</w:t>
      </w:r>
    </w:p>
    <w:p w14:paraId="4BFEF0AC" w14:textId="77777777" w:rsidR="00715235" w:rsidRPr="00A314E0" w:rsidRDefault="004B1567" w:rsidP="00A314E0">
      <w:pPr>
        <w:spacing w:after="120"/>
        <w:jc w:val="both"/>
        <w:rPr>
          <w:rFonts w:asciiTheme="minorHAnsi" w:hAnsiTheme="minorHAnsi"/>
        </w:rPr>
      </w:pPr>
      <w:r w:rsidRPr="00A314E0">
        <w:rPr>
          <w:rStyle w:val="NjX6pod"/>
          <w:rFonts w:asciiTheme="minorHAnsi" w:hAnsiTheme="minorHAnsi"/>
        </w:rPr>
        <w:t>Monsieur le Bourgmestre,</w:t>
      </w:r>
    </w:p>
    <w:p w14:paraId="25AC184B" w14:textId="492B76D9" w:rsidR="00715235" w:rsidRPr="00A314E0" w:rsidRDefault="004B1567" w:rsidP="00A314E0">
      <w:pPr>
        <w:spacing w:after="120"/>
        <w:jc w:val="both"/>
        <w:rPr>
          <w:rFonts w:asciiTheme="minorHAnsi" w:hAnsiTheme="minorHAnsi"/>
        </w:rPr>
      </w:pPr>
      <w:r w:rsidRPr="00A314E0">
        <w:rPr>
          <w:rStyle w:val="NjX6pod"/>
          <w:rFonts w:asciiTheme="minorHAnsi" w:hAnsiTheme="minorHAnsi"/>
        </w:rPr>
        <w:lastRenderedPageBreak/>
        <w:t>Le bulletin communal de janvier mentionnait la séance d’information organisée le 21</w:t>
      </w:r>
      <w:r w:rsidR="002D18A4">
        <w:rPr>
          <w:rStyle w:val="NjX6pod"/>
          <w:rFonts w:asciiTheme="minorHAnsi" w:hAnsiTheme="minorHAnsi"/>
        </w:rPr>
        <w:t> </w:t>
      </w:r>
      <w:r w:rsidRPr="00A314E0">
        <w:rPr>
          <w:rStyle w:val="NjX6pod"/>
          <w:rFonts w:asciiTheme="minorHAnsi" w:hAnsiTheme="minorHAnsi"/>
        </w:rPr>
        <w:t>novembre dernier à destination des élèves de P5 et P6 au sujet des frelons asiatiques, une initiative particulièrement pertinente.</w:t>
      </w:r>
    </w:p>
    <w:p w14:paraId="562CB682" w14:textId="77777777" w:rsidR="00715235" w:rsidRPr="00A314E0" w:rsidRDefault="004B1567" w:rsidP="00A314E0">
      <w:pPr>
        <w:spacing w:after="120"/>
        <w:jc w:val="both"/>
        <w:rPr>
          <w:rFonts w:asciiTheme="minorHAnsi" w:hAnsiTheme="minorHAnsi"/>
        </w:rPr>
      </w:pPr>
      <w:r w:rsidRPr="00A314E0">
        <w:rPr>
          <w:rStyle w:val="NjX6pod"/>
          <w:rFonts w:asciiTheme="minorHAnsi" w:hAnsiTheme="minorHAnsi"/>
        </w:rPr>
        <w:t xml:space="preserve">Serait-il envisageable de proposer un article plus complet sur cette problématique à l’attention de l’ensemble des citoyens ? </w:t>
      </w:r>
    </w:p>
    <w:p w14:paraId="0C627B16" w14:textId="77777777" w:rsidR="00715235" w:rsidRPr="00A314E0" w:rsidRDefault="004B1567" w:rsidP="00A314E0">
      <w:pPr>
        <w:spacing w:after="120"/>
        <w:jc w:val="both"/>
        <w:rPr>
          <w:rFonts w:asciiTheme="minorHAnsi" w:hAnsiTheme="minorHAnsi"/>
        </w:rPr>
      </w:pPr>
      <w:r w:rsidRPr="00A314E0">
        <w:rPr>
          <w:rStyle w:val="NjX6pod"/>
          <w:rFonts w:asciiTheme="minorHAnsi" w:hAnsiTheme="minorHAnsi"/>
        </w:rPr>
        <w:t>L’organisation de séances d’information similaires, ouvertes à tous, pourrait également être étudiée.</w:t>
      </w:r>
    </w:p>
    <w:p w14:paraId="0431B487" w14:textId="77777777" w:rsidR="00715235" w:rsidRDefault="004B1567" w:rsidP="00A314E0">
      <w:pPr>
        <w:spacing w:after="120"/>
        <w:jc w:val="both"/>
        <w:rPr>
          <w:rStyle w:val="NjX6pod"/>
          <w:rFonts w:asciiTheme="minorHAnsi" w:hAnsiTheme="minorHAnsi"/>
        </w:rPr>
      </w:pPr>
      <w:r w:rsidRPr="00A314E0">
        <w:rPr>
          <w:rStyle w:val="NjX6pod"/>
          <w:rFonts w:asciiTheme="minorHAnsi" w:hAnsiTheme="minorHAnsi"/>
        </w:rPr>
        <w:t>Une telle démarche pourrait-elle être programmée au printemps prochain ?</w:t>
      </w:r>
    </w:p>
    <w:p w14:paraId="0EA84286" w14:textId="068C71AF" w:rsidR="002D18A4" w:rsidRDefault="002D18A4" w:rsidP="002D18A4">
      <w:pPr>
        <w:spacing w:after="120"/>
        <w:jc w:val="both"/>
        <w:rPr>
          <w:rStyle w:val="nmD6pod"/>
          <w:rFonts w:ascii="Aptos" w:hAnsi="Aptos"/>
        </w:rPr>
      </w:pPr>
      <w:r w:rsidRPr="00180C96">
        <w:rPr>
          <w:rStyle w:val="zYA3pod"/>
          <w:rFonts w:ascii="Aptos" w:hAnsi="Aptos"/>
        </w:rPr>
        <w:t xml:space="preserve">Monsieur </w:t>
      </w:r>
      <w:r>
        <w:rPr>
          <w:rStyle w:val="zYA3pod"/>
          <w:rFonts w:ascii="Aptos" w:hAnsi="Aptos"/>
        </w:rPr>
        <w:t xml:space="preserve">Philippe Skilbecq, Echevin, </w:t>
      </w:r>
      <w:r w:rsidRPr="00180C96">
        <w:rPr>
          <w:rStyle w:val="zYA3pod"/>
          <w:rFonts w:ascii="Aptos" w:hAnsi="Aptos"/>
        </w:rPr>
        <w:t xml:space="preserve">adresse une réponse à </w:t>
      </w:r>
      <w:r w:rsidRPr="00180C96">
        <w:rPr>
          <w:rStyle w:val="nmD6pod"/>
          <w:rFonts w:ascii="Aptos" w:hAnsi="Aptos"/>
        </w:rPr>
        <w:t>M</w:t>
      </w:r>
      <w:r>
        <w:rPr>
          <w:rStyle w:val="nmD6pod"/>
          <w:rFonts w:ascii="Aptos" w:hAnsi="Aptos"/>
        </w:rPr>
        <w:t>onsieur</w:t>
      </w:r>
      <w:r w:rsidRPr="00180C96">
        <w:rPr>
          <w:rStyle w:val="nmD6pod"/>
          <w:rFonts w:ascii="Aptos" w:hAnsi="Aptos"/>
        </w:rPr>
        <w:t xml:space="preserve"> l</w:t>
      </w:r>
      <w:r>
        <w:rPr>
          <w:rStyle w:val="nmD6pod"/>
          <w:rFonts w:ascii="Aptos" w:hAnsi="Aptos"/>
        </w:rPr>
        <w:t>e</w:t>
      </w:r>
      <w:r w:rsidRPr="00180C96">
        <w:rPr>
          <w:rStyle w:val="nmD6pod"/>
          <w:rFonts w:ascii="Aptos" w:hAnsi="Aptos"/>
        </w:rPr>
        <w:t xml:space="preserve"> Conseill</w:t>
      </w:r>
      <w:r>
        <w:rPr>
          <w:rStyle w:val="nmD6pod"/>
          <w:rFonts w:ascii="Aptos" w:hAnsi="Aptos"/>
        </w:rPr>
        <w:t xml:space="preserve">er </w:t>
      </w:r>
      <w:r w:rsidRPr="00180C96">
        <w:rPr>
          <w:rStyle w:val="nmD6pod"/>
          <w:rFonts w:ascii="Aptos" w:hAnsi="Aptos"/>
        </w:rPr>
        <w:t>communal</w:t>
      </w:r>
      <w:r>
        <w:rPr>
          <w:rStyle w:val="nmD6pod"/>
          <w:rFonts w:ascii="Aptos" w:hAnsi="Aptos"/>
        </w:rPr>
        <w:t xml:space="preserve"> Luc Mohymont</w:t>
      </w:r>
    </w:p>
    <w:p w14:paraId="6D2C9694" w14:textId="77777777" w:rsidR="002D18A4" w:rsidRPr="002D18A4" w:rsidRDefault="002D18A4" w:rsidP="002D18A4">
      <w:pPr>
        <w:spacing w:after="120"/>
        <w:jc w:val="both"/>
        <w:rPr>
          <w:rFonts w:asciiTheme="minorHAnsi" w:hAnsiTheme="minorHAnsi"/>
        </w:rPr>
      </w:pPr>
      <w:r w:rsidRPr="002D18A4">
        <w:rPr>
          <w:rFonts w:asciiTheme="minorHAnsi" w:hAnsiTheme="minorHAnsi"/>
        </w:rPr>
        <w:t>Merci monsieur le Conseiller pour votre question.</w:t>
      </w:r>
    </w:p>
    <w:p w14:paraId="6299A885" w14:textId="77777777" w:rsidR="002D18A4" w:rsidRPr="002D18A4" w:rsidRDefault="002D18A4" w:rsidP="002D18A4">
      <w:pPr>
        <w:spacing w:after="120"/>
        <w:jc w:val="both"/>
        <w:rPr>
          <w:rFonts w:asciiTheme="minorHAnsi" w:hAnsiTheme="minorHAnsi"/>
        </w:rPr>
      </w:pPr>
    </w:p>
    <w:p w14:paraId="3BE2E0CA" w14:textId="77777777" w:rsidR="002D18A4" w:rsidRPr="002D18A4" w:rsidRDefault="002D18A4" w:rsidP="002D18A4">
      <w:pPr>
        <w:spacing w:after="120"/>
        <w:jc w:val="both"/>
        <w:rPr>
          <w:rFonts w:asciiTheme="minorHAnsi" w:hAnsiTheme="minorHAnsi"/>
        </w:rPr>
      </w:pPr>
      <w:r w:rsidRPr="002D18A4">
        <w:rPr>
          <w:rFonts w:asciiTheme="minorHAnsi" w:hAnsiTheme="minorHAnsi"/>
        </w:rPr>
        <w:t>Interpellé dès septembre 2025, le service environnement travaille depuis plusieurs mois sur la problématique du  frelon asiatique. Plusieurs réunions ont déjà eu lieu, que ce soit avec un apiculteur venu nous informer sur le cycle du frelon et les moyens de lutte, ou que ce soit avec des communes voisines en janvier dernier encore. Ce travail de réflexion avec les communes de Thuin, Merbes et Erquelinnes permet de mieux cerner cette problématique de lutte qui ne peut être pensée au niveau d’une seule commune.</w:t>
      </w:r>
    </w:p>
    <w:p w14:paraId="09D6837F" w14:textId="77777777" w:rsidR="002D18A4" w:rsidRPr="002D18A4" w:rsidRDefault="002D18A4" w:rsidP="002D18A4">
      <w:pPr>
        <w:spacing w:after="120"/>
        <w:jc w:val="both"/>
        <w:rPr>
          <w:rFonts w:asciiTheme="minorHAnsi" w:hAnsiTheme="minorHAnsi"/>
        </w:rPr>
      </w:pPr>
      <w:r w:rsidRPr="002D18A4">
        <w:rPr>
          <w:rFonts w:asciiTheme="minorHAnsi" w:hAnsiTheme="minorHAnsi"/>
        </w:rPr>
        <w:t>La problématique de lutte contre cette espèce invasive est également étudiée au niveau régional et nous devrions prochainement en savoir plus sur le plan de lutte régional que le cabinet de la Ministre Dalcq prépare et sur le plan d’information auprès du public que le Ministre Coppieters va proposer. Notre objectif est bien évidemment de pouvoir coordonner nos actions avec ces actions régionales.</w:t>
      </w:r>
    </w:p>
    <w:p w14:paraId="057F5803" w14:textId="77777777" w:rsidR="002D18A4" w:rsidRPr="002D18A4" w:rsidRDefault="002D18A4" w:rsidP="002D18A4">
      <w:pPr>
        <w:spacing w:after="120"/>
        <w:jc w:val="both"/>
        <w:rPr>
          <w:rFonts w:asciiTheme="minorHAnsi" w:hAnsiTheme="minorHAnsi"/>
        </w:rPr>
      </w:pPr>
      <w:r w:rsidRPr="002D18A4">
        <w:rPr>
          <w:rFonts w:asciiTheme="minorHAnsi" w:hAnsiTheme="minorHAnsi"/>
        </w:rPr>
        <w:t>En ce qui concerne plus particulièrement les actions communales envisagées, elles sont à ce stade au nombre de trois :</w:t>
      </w:r>
    </w:p>
    <w:p w14:paraId="01601966" w14:textId="77777777" w:rsidR="002D18A4" w:rsidRPr="002D18A4" w:rsidRDefault="002D18A4" w:rsidP="002D18A4">
      <w:pPr>
        <w:spacing w:after="120"/>
        <w:jc w:val="both"/>
        <w:rPr>
          <w:rFonts w:asciiTheme="minorHAnsi" w:hAnsiTheme="minorHAnsi"/>
        </w:rPr>
      </w:pPr>
      <w:r w:rsidRPr="002D18A4">
        <w:rPr>
          <w:rFonts w:asciiTheme="minorHAnsi" w:hAnsiTheme="minorHAnsi"/>
        </w:rPr>
        <w:t>- l’information, et j’y reviens de suite pour répondre particulièrement à votre question,</w:t>
      </w:r>
    </w:p>
    <w:p w14:paraId="5EBB1B45" w14:textId="77777777" w:rsidR="002D18A4" w:rsidRPr="002D18A4" w:rsidRDefault="002D18A4" w:rsidP="002D18A4">
      <w:pPr>
        <w:spacing w:after="120"/>
        <w:jc w:val="both"/>
        <w:rPr>
          <w:rFonts w:asciiTheme="minorHAnsi" w:hAnsiTheme="minorHAnsi"/>
        </w:rPr>
      </w:pPr>
      <w:r w:rsidRPr="002D18A4">
        <w:rPr>
          <w:rFonts w:asciiTheme="minorHAnsi" w:hAnsiTheme="minorHAnsi"/>
        </w:rPr>
        <w:t>- la fourniture de pièges,</w:t>
      </w:r>
    </w:p>
    <w:p w14:paraId="4B120F44" w14:textId="77777777" w:rsidR="002D18A4" w:rsidRPr="002D18A4" w:rsidRDefault="002D18A4" w:rsidP="002D18A4">
      <w:pPr>
        <w:spacing w:after="120"/>
        <w:jc w:val="both"/>
        <w:rPr>
          <w:rFonts w:asciiTheme="minorHAnsi" w:hAnsiTheme="minorHAnsi"/>
        </w:rPr>
      </w:pPr>
      <w:r w:rsidRPr="002D18A4">
        <w:rPr>
          <w:rFonts w:asciiTheme="minorHAnsi" w:hAnsiTheme="minorHAnsi"/>
        </w:rPr>
        <w:t>- la destruction des nids.</w:t>
      </w:r>
    </w:p>
    <w:p w14:paraId="0EE089E9" w14:textId="77777777" w:rsidR="002D18A4" w:rsidRPr="002D18A4" w:rsidRDefault="002D18A4" w:rsidP="002D18A4">
      <w:pPr>
        <w:spacing w:after="120"/>
        <w:jc w:val="both"/>
        <w:rPr>
          <w:rFonts w:asciiTheme="minorHAnsi" w:hAnsiTheme="minorHAnsi"/>
        </w:rPr>
      </w:pPr>
      <w:r w:rsidRPr="002D18A4">
        <w:rPr>
          <w:rFonts w:asciiTheme="minorHAnsi" w:hAnsiTheme="minorHAnsi"/>
        </w:rPr>
        <w:t>Ces deux dernières actions, piégeage et destruction, sont toujours en réflexion et comme préciser précédemment, celles-ci doivent être coordonnées avec le plan d’action régional.</w:t>
      </w:r>
    </w:p>
    <w:p w14:paraId="571759D4" w14:textId="77777777" w:rsidR="002D18A4" w:rsidRPr="002D18A4" w:rsidRDefault="002D18A4" w:rsidP="002D18A4">
      <w:pPr>
        <w:spacing w:after="120"/>
        <w:jc w:val="both"/>
        <w:rPr>
          <w:rFonts w:asciiTheme="minorHAnsi" w:hAnsiTheme="minorHAnsi"/>
        </w:rPr>
      </w:pPr>
      <w:r w:rsidRPr="002D18A4">
        <w:rPr>
          <w:rFonts w:asciiTheme="minorHAnsi" w:hAnsiTheme="minorHAnsi"/>
        </w:rPr>
        <w:t>Particulièrement en ce qui concerne le piégeage, la réflexion doit être menée avec sérénité et sans précipitation car il ne s’agit pas de faire plus de tord à la biodiversité que le frelon lui-même ne pourrait le faire. En effet, un usage inapproprié des pièges amènerait à piéger quantité d’insectes et arthropodes non nuisibles. De ce côté, une collaboration avec les apiculteurs est nécessaire.</w:t>
      </w:r>
    </w:p>
    <w:p w14:paraId="35DDFDF9" w14:textId="77777777" w:rsidR="002D18A4" w:rsidRPr="002D18A4" w:rsidRDefault="002D18A4" w:rsidP="002D18A4">
      <w:pPr>
        <w:spacing w:after="120"/>
        <w:jc w:val="both"/>
        <w:rPr>
          <w:rFonts w:asciiTheme="minorHAnsi" w:hAnsiTheme="minorHAnsi"/>
        </w:rPr>
      </w:pPr>
      <w:r w:rsidRPr="002D18A4">
        <w:rPr>
          <w:rFonts w:asciiTheme="minorHAnsi" w:hAnsiTheme="minorHAnsi"/>
        </w:rPr>
        <w:t>En ce qui concerne particulièrement l’information. Celle-ci a déjà commencé en novembre dernier lors de la journée de l’environnement à Forestaille puisque des panneaux didactiques étaient installés et permettaient à tout visiteur de prendre connaissance du cycle de vie du frelon. Une information concernant le piégeage était également présentée.</w:t>
      </w:r>
    </w:p>
    <w:p w14:paraId="2064F8C6" w14:textId="77777777" w:rsidR="002D18A4" w:rsidRPr="002D18A4" w:rsidRDefault="002D18A4" w:rsidP="002D18A4">
      <w:pPr>
        <w:spacing w:after="120"/>
        <w:jc w:val="both"/>
        <w:rPr>
          <w:rFonts w:asciiTheme="minorHAnsi" w:hAnsiTheme="minorHAnsi"/>
        </w:rPr>
      </w:pPr>
      <w:r w:rsidRPr="002D18A4">
        <w:rPr>
          <w:rFonts w:asciiTheme="minorHAnsi" w:hAnsiTheme="minorHAnsi"/>
        </w:rPr>
        <w:lastRenderedPageBreak/>
        <w:t>Pour ce qui est des semaines à venir, une séance d’information va être programmée avec un apiculteur afin que la population soit à la fois mieux préparée pour lutter contre cette espèce invasive et mieux informée pour se protéger. Il s’agira également d’expliquer l’intérêt du piégeage en insistant sur les conditions d’utilisation de ces pièges.</w:t>
      </w:r>
    </w:p>
    <w:p w14:paraId="5CA88A10" w14:textId="77777777" w:rsidR="002D18A4" w:rsidRPr="002D18A4" w:rsidRDefault="002D18A4" w:rsidP="002D18A4">
      <w:pPr>
        <w:spacing w:after="120"/>
        <w:jc w:val="both"/>
        <w:rPr>
          <w:rFonts w:asciiTheme="minorHAnsi" w:hAnsiTheme="minorHAnsi"/>
        </w:rPr>
      </w:pPr>
      <w:r w:rsidRPr="002D18A4">
        <w:rPr>
          <w:rFonts w:asciiTheme="minorHAnsi" w:hAnsiTheme="minorHAnsi"/>
        </w:rPr>
        <w:t>Plusieurs articles dans le bulletin communal et sur les supports numériques de la commune sont également prévus.</w:t>
      </w:r>
    </w:p>
    <w:p w14:paraId="48C56240" w14:textId="77777777" w:rsidR="002D18A4" w:rsidRPr="002D18A4" w:rsidRDefault="002D18A4" w:rsidP="002D18A4">
      <w:pPr>
        <w:spacing w:after="120"/>
        <w:jc w:val="both"/>
        <w:rPr>
          <w:rFonts w:asciiTheme="minorHAnsi" w:hAnsiTheme="minorHAnsi"/>
        </w:rPr>
      </w:pPr>
      <w:r w:rsidRPr="002D18A4">
        <w:rPr>
          <w:rFonts w:asciiTheme="minorHAnsi" w:hAnsiTheme="minorHAnsi"/>
        </w:rPr>
        <w:t>Une information est également proposée lors des rencontres citoyennes organisée en ce premier semestre dans chaque village.</w:t>
      </w:r>
    </w:p>
    <w:p w14:paraId="5757144E" w14:textId="77777777" w:rsidR="002D18A4" w:rsidRPr="002D18A4" w:rsidRDefault="002D18A4" w:rsidP="002D18A4">
      <w:pPr>
        <w:spacing w:after="120"/>
        <w:jc w:val="both"/>
        <w:rPr>
          <w:rFonts w:asciiTheme="minorHAnsi" w:hAnsiTheme="minorHAnsi"/>
        </w:rPr>
      </w:pPr>
      <w:r w:rsidRPr="002D18A4">
        <w:rPr>
          <w:rFonts w:asciiTheme="minorHAnsi" w:hAnsiTheme="minorHAnsi"/>
        </w:rPr>
        <w:t>Cette problématique a également été discutée en réunion de PCDN ce lundi 23 février. La lutte contre cette espèce invasive est une action qui sera inscrite dans le nouveau PCDN.</w:t>
      </w:r>
    </w:p>
    <w:p w14:paraId="2C5D3433" w14:textId="77777777" w:rsidR="002D18A4" w:rsidRPr="00A314E0" w:rsidRDefault="002D18A4" w:rsidP="00A314E0">
      <w:pPr>
        <w:spacing w:after="120"/>
        <w:jc w:val="both"/>
        <w:rPr>
          <w:rFonts w:asciiTheme="minorHAnsi" w:hAnsiTheme="minorHAnsi"/>
        </w:rPr>
      </w:pPr>
    </w:p>
    <w:p w14:paraId="20DA1B10" w14:textId="77777777" w:rsidR="00715235" w:rsidRPr="00A314E0" w:rsidRDefault="004B1567" w:rsidP="00A314E0">
      <w:pPr>
        <w:spacing w:after="120"/>
        <w:jc w:val="both"/>
        <w:rPr>
          <w:rFonts w:asciiTheme="minorHAnsi" w:hAnsiTheme="minorHAnsi"/>
        </w:rPr>
      </w:pPr>
      <w:r w:rsidRPr="00A314E0">
        <w:rPr>
          <w:rStyle w:val="NjX14pod"/>
          <w:rFonts w:asciiTheme="minorHAnsi" w:hAnsiTheme="minorHAnsi"/>
        </w:rPr>
        <w:t>Question 3 :</w:t>
      </w:r>
    </w:p>
    <w:p w14:paraId="6A4CEEBB" w14:textId="77777777" w:rsidR="00715235" w:rsidRPr="00A314E0" w:rsidRDefault="004B1567" w:rsidP="00A314E0">
      <w:pPr>
        <w:spacing w:after="120"/>
        <w:jc w:val="both"/>
        <w:rPr>
          <w:rFonts w:asciiTheme="minorHAnsi" w:hAnsiTheme="minorHAnsi"/>
        </w:rPr>
      </w:pPr>
      <w:r w:rsidRPr="00A314E0">
        <w:rPr>
          <w:rStyle w:val="NjX6pod"/>
          <w:rFonts w:asciiTheme="minorHAnsi" w:hAnsiTheme="minorHAnsi"/>
        </w:rPr>
        <w:t>Monsieur le Bourgmestre,</w:t>
      </w:r>
    </w:p>
    <w:p w14:paraId="64059BDE" w14:textId="77777777" w:rsidR="00715235" w:rsidRPr="00A314E0" w:rsidRDefault="004B1567" w:rsidP="00A314E0">
      <w:pPr>
        <w:spacing w:after="120"/>
        <w:jc w:val="both"/>
        <w:rPr>
          <w:rFonts w:asciiTheme="minorHAnsi" w:hAnsiTheme="minorHAnsi"/>
        </w:rPr>
      </w:pPr>
      <w:r w:rsidRPr="00A314E0">
        <w:rPr>
          <w:rStyle w:val="NjX6pod"/>
          <w:rFonts w:asciiTheme="minorHAnsi" w:hAnsiTheme="minorHAnsi"/>
        </w:rPr>
        <w:t>Le 27 janvier dernier, j’ai attiré votre attention, ainsi que celle de Monsieur l’Échevin des Travaux, sur la pose problématique des nouvelles fenêtres de la maison communale.</w:t>
      </w:r>
    </w:p>
    <w:p w14:paraId="463982EB" w14:textId="77777777" w:rsidR="00715235" w:rsidRPr="00A314E0" w:rsidRDefault="004B1567" w:rsidP="00A314E0">
      <w:pPr>
        <w:spacing w:after="120"/>
        <w:jc w:val="both"/>
        <w:rPr>
          <w:rFonts w:asciiTheme="minorHAnsi" w:hAnsiTheme="minorHAnsi"/>
        </w:rPr>
      </w:pPr>
      <w:r w:rsidRPr="00A314E0">
        <w:rPr>
          <w:rStyle w:val="NjX6pod"/>
          <w:rFonts w:asciiTheme="minorHAnsi" w:hAnsiTheme="minorHAnsi"/>
        </w:rPr>
        <w:t>Je signalais notamment le non-respect des règles de bonne pratique concernant des fenêtres présentant une apparence de faux cintrage et vous avais transmis le document de référence en précisant les passages concernés.</w:t>
      </w:r>
    </w:p>
    <w:p w14:paraId="27604119" w14:textId="77777777" w:rsidR="00715235" w:rsidRPr="00A314E0" w:rsidRDefault="004B1567" w:rsidP="00A314E0">
      <w:pPr>
        <w:spacing w:after="120"/>
        <w:jc w:val="both"/>
        <w:rPr>
          <w:rFonts w:asciiTheme="minorHAnsi" w:hAnsiTheme="minorHAnsi"/>
        </w:rPr>
      </w:pPr>
      <w:r w:rsidRPr="00A314E0">
        <w:rPr>
          <w:rStyle w:val="NjX6pod"/>
          <w:rFonts w:asciiTheme="minorHAnsi" w:hAnsiTheme="minorHAnsi"/>
        </w:rPr>
        <w:t>Le 30 janvier, Monsieur l’Échevin des Travaux m’indiquait que la situation avait été constatée et qu’un échange était en cours avec l’auteur de projet.</w:t>
      </w:r>
    </w:p>
    <w:p w14:paraId="5C1EA108" w14:textId="77777777" w:rsidR="00715235" w:rsidRDefault="004B1567" w:rsidP="00A314E0">
      <w:pPr>
        <w:spacing w:after="120"/>
        <w:jc w:val="both"/>
        <w:rPr>
          <w:rFonts w:asciiTheme="minorHAnsi" w:hAnsiTheme="minorHAnsi"/>
        </w:rPr>
      </w:pPr>
      <w:r w:rsidRPr="00A314E0">
        <w:rPr>
          <w:rFonts w:asciiTheme="minorHAnsi" w:hAnsiTheme="minorHAnsi"/>
        </w:rPr>
        <w:t>Pouvez-vous me préciser les suites qui ont été données à ce dossier ?</w:t>
      </w:r>
    </w:p>
    <w:p w14:paraId="2834647C" w14:textId="77777777" w:rsidR="002D18A4" w:rsidRDefault="002D18A4" w:rsidP="002D18A4">
      <w:pPr>
        <w:spacing w:after="120"/>
        <w:jc w:val="both"/>
        <w:rPr>
          <w:rStyle w:val="nmD6pod"/>
          <w:rFonts w:ascii="Aptos" w:hAnsi="Aptos"/>
        </w:rPr>
      </w:pPr>
      <w:r w:rsidRPr="00180C96">
        <w:rPr>
          <w:rStyle w:val="zYA3pod"/>
          <w:rFonts w:ascii="Aptos" w:hAnsi="Aptos"/>
        </w:rPr>
        <w:t xml:space="preserve">Monsieur </w:t>
      </w:r>
      <w:r>
        <w:rPr>
          <w:rStyle w:val="zYA3pod"/>
          <w:rFonts w:ascii="Aptos" w:hAnsi="Aptos"/>
        </w:rPr>
        <w:t xml:space="preserve">Philippe Skilbecq, Echevin, </w:t>
      </w:r>
      <w:r w:rsidRPr="00180C96">
        <w:rPr>
          <w:rStyle w:val="zYA3pod"/>
          <w:rFonts w:ascii="Aptos" w:hAnsi="Aptos"/>
        </w:rPr>
        <w:t xml:space="preserve">adresse une réponse à </w:t>
      </w:r>
      <w:r w:rsidRPr="00180C96">
        <w:rPr>
          <w:rStyle w:val="nmD6pod"/>
          <w:rFonts w:ascii="Aptos" w:hAnsi="Aptos"/>
        </w:rPr>
        <w:t>M</w:t>
      </w:r>
      <w:r>
        <w:rPr>
          <w:rStyle w:val="nmD6pod"/>
          <w:rFonts w:ascii="Aptos" w:hAnsi="Aptos"/>
        </w:rPr>
        <w:t>onsieur</w:t>
      </w:r>
      <w:r w:rsidRPr="00180C96">
        <w:rPr>
          <w:rStyle w:val="nmD6pod"/>
          <w:rFonts w:ascii="Aptos" w:hAnsi="Aptos"/>
        </w:rPr>
        <w:t xml:space="preserve"> l</w:t>
      </w:r>
      <w:r>
        <w:rPr>
          <w:rStyle w:val="nmD6pod"/>
          <w:rFonts w:ascii="Aptos" w:hAnsi="Aptos"/>
        </w:rPr>
        <w:t>e</w:t>
      </w:r>
      <w:r w:rsidRPr="00180C96">
        <w:rPr>
          <w:rStyle w:val="nmD6pod"/>
          <w:rFonts w:ascii="Aptos" w:hAnsi="Aptos"/>
        </w:rPr>
        <w:t xml:space="preserve"> Conseill</w:t>
      </w:r>
      <w:r>
        <w:rPr>
          <w:rStyle w:val="nmD6pod"/>
          <w:rFonts w:ascii="Aptos" w:hAnsi="Aptos"/>
        </w:rPr>
        <w:t xml:space="preserve">er </w:t>
      </w:r>
      <w:r w:rsidRPr="00180C96">
        <w:rPr>
          <w:rStyle w:val="nmD6pod"/>
          <w:rFonts w:ascii="Aptos" w:hAnsi="Aptos"/>
        </w:rPr>
        <w:t>communal</w:t>
      </w:r>
      <w:r>
        <w:rPr>
          <w:rStyle w:val="nmD6pod"/>
          <w:rFonts w:ascii="Aptos" w:hAnsi="Aptos"/>
        </w:rPr>
        <w:t xml:space="preserve"> Luc Mohymont</w:t>
      </w:r>
    </w:p>
    <w:p w14:paraId="72C1F21B" w14:textId="77777777" w:rsidR="002D18A4" w:rsidRPr="002D18A4" w:rsidRDefault="002D18A4" w:rsidP="002D18A4">
      <w:pPr>
        <w:spacing w:after="120"/>
        <w:jc w:val="both"/>
        <w:rPr>
          <w:rFonts w:asciiTheme="minorHAnsi" w:hAnsiTheme="minorHAnsi"/>
        </w:rPr>
      </w:pPr>
      <w:r w:rsidRPr="002D18A4">
        <w:rPr>
          <w:rFonts w:asciiTheme="minorHAnsi" w:hAnsiTheme="minorHAnsi"/>
        </w:rPr>
        <w:t>Merci monsieur le Conseiller pour votre question.</w:t>
      </w:r>
    </w:p>
    <w:p w14:paraId="50481F37" w14:textId="77777777" w:rsidR="002D18A4" w:rsidRPr="002D18A4" w:rsidRDefault="002D18A4" w:rsidP="002D18A4">
      <w:pPr>
        <w:spacing w:after="120"/>
        <w:jc w:val="both"/>
        <w:rPr>
          <w:rFonts w:asciiTheme="minorHAnsi" w:hAnsiTheme="minorHAnsi"/>
        </w:rPr>
      </w:pPr>
      <w:r w:rsidRPr="002D18A4">
        <w:rPr>
          <w:rFonts w:asciiTheme="minorHAnsi" w:hAnsiTheme="minorHAnsi"/>
        </w:rPr>
        <w:t>Nous vous confirmons que les châssis installés répondent aux exigences PEB en vigueur, bénéficient d’un ATG ainsi que du marquage CE et sont conformes en tout point au Cahier Spécial des Charges technique établi par IGRETEC, respectant de la sorte les contraintes pour le financement dans le cadre du projet européen.</w:t>
      </w:r>
    </w:p>
    <w:p w14:paraId="79E26109" w14:textId="77777777" w:rsidR="002D18A4" w:rsidRPr="002D18A4" w:rsidRDefault="002D18A4" w:rsidP="002D18A4">
      <w:pPr>
        <w:spacing w:after="120"/>
        <w:jc w:val="both"/>
        <w:rPr>
          <w:rFonts w:asciiTheme="minorHAnsi" w:hAnsiTheme="minorHAnsi"/>
        </w:rPr>
      </w:pPr>
      <w:r w:rsidRPr="002D18A4">
        <w:rPr>
          <w:rFonts w:asciiTheme="minorHAnsi" w:hAnsiTheme="minorHAnsi"/>
        </w:rPr>
        <w:t>Concernant le non-respect apparent du cintrage des linteaux, la mise en œuvre prévoit l’application d’un faux-cintre en aluminium en partie supérieure. Ces faux-cintres ne sont pas encore posés. Un moke-up est prévu pour validation technique la semaine prochaine. </w:t>
      </w:r>
    </w:p>
    <w:p w14:paraId="7CB19139" w14:textId="77777777" w:rsidR="002D18A4" w:rsidRPr="002D18A4" w:rsidRDefault="002D18A4" w:rsidP="002D18A4">
      <w:pPr>
        <w:spacing w:after="120"/>
        <w:jc w:val="both"/>
        <w:rPr>
          <w:rFonts w:asciiTheme="minorHAnsi" w:hAnsiTheme="minorHAnsi"/>
        </w:rPr>
      </w:pPr>
      <w:r w:rsidRPr="002D18A4">
        <w:rPr>
          <w:rFonts w:asciiTheme="minorHAnsi" w:hAnsiTheme="minorHAnsi"/>
        </w:rPr>
        <w:t>Cette solution des faux-cintres permet de préserver l’esthétique du bâtiment tout en garantissant une exécution conforme aux règles de l’art. Le Bureau d’Études IGRETEC a par ailleurs sollicité un avis technique auprès de Buildwise, qui a confirmé la conformité du principe. Notez que cette demande a été faite par téléphone auprès de Buildwise, il n’y a pas, à ce stade, de dossier ouvert. La demande écrite parviendra dans les plus brefs délais, sur base de l’échantillon qui sera réalisé.</w:t>
      </w:r>
    </w:p>
    <w:p w14:paraId="431D3AC2" w14:textId="77777777" w:rsidR="002D18A4" w:rsidRPr="002D18A4" w:rsidRDefault="002D18A4" w:rsidP="002D18A4">
      <w:pPr>
        <w:spacing w:after="120"/>
        <w:jc w:val="both"/>
        <w:rPr>
          <w:rFonts w:asciiTheme="minorHAnsi" w:hAnsiTheme="minorHAnsi"/>
        </w:rPr>
      </w:pPr>
      <w:r w:rsidRPr="002D18A4">
        <w:rPr>
          <w:rFonts w:asciiTheme="minorHAnsi" w:hAnsiTheme="minorHAnsi"/>
        </w:rPr>
        <w:t xml:space="preserve">La pose des châssis respecte les prescriptions de la NIT 283, qui comme vous le savez examine les aspects généraux relatifs à la pose des menuiseries extérieures : tolérances, </w:t>
      </w:r>
      <w:r w:rsidRPr="002D18A4">
        <w:rPr>
          <w:rFonts w:asciiTheme="minorHAnsi" w:hAnsiTheme="minorHAnsi"/>
        </w:rPr>
        <w:lastRenderedPageBreak/>
        <w:t>aplombs, écarts avec le gros œuvre, pose en battée. L’étanchéité est assurée à l’eau par un joint souple périphérique et à l’air par une membrane intérieure adaptée.</w:t>
      </w:r>
    </w:p>
    <w:p w14:paraId="07141348" w14:textId="77777777" w:rsidR="002D18A4" w:rsidRDefault="002D18A4" w:rsidP="00A314E0">
      <w:pPr>
        <w:spacing w:after="120"/>
        <w:jc w:val="both"/>
        <w:rPr>
          <w:rFonts w:asciiTheme="minorHAnsi" w:hAnsiTheme="minorHAnsi"/>
        </w:rPr>
      </w:pPr>
    </w:p>
    <w:p w14:paraId="54BB5652" w14:textId="77777777" w:rsidR="004B1567" w:rsidRDefault="004B1567" w:rsidP="004B1567">
      <w:pPr>
        <w:tabs>
          <w:tab w:val="left" w:pos="993"/>
        </w:tabs>
        <w:spacing w:after="159" w:line="259" w:lineRule="auto"/>
        <w:jc w:val="center"/>
        <w:rPr>
          <w:rFonts w:asciiTheme="minorHAnsi" w:hAnsiTheme="minorHAnsi"/>
          <w:color w:val="000000"/>
        </w:rPr>
      </w:pPr>
      <w:r w:rsidRPr="00E07697">
        <w:rPr>
          <w:rFonts w:asciiTheme="minorHAnsi" w:hAnsiTheme="minorHAnsi"/>
          <w:color w:val="000000"/>
        </w:rPr>
        <w:t>--------------------------------</w:t>
      </w:r>
    </w:p>
    <w:p w14:paraId="31EB5ABC" w14:textId="563A18E7" w:rsidR="004B1567" w:rsidRDefault="004B1567" w:rsidP="004B1567">
      <w:pPr>
        <w:pStyle w:val="uhi2pod"/>
        <w:rPr>
          <w:rFonts w:ascii="Aptos" w:hAnsi="Aptos" w:cs="Times New Roman"/>
        </w:rPr>
      </w:pPr>
      <w:r w:rsidRPr="002A4164">
        <w:rPr>
          <w:rFonts w:ascii="Aptos" w:hAnsi="Aptos" w:cs="Times New Roman"/>
        </w:rPr>
        <w:t xml:space="preserve">Monsieur le Président, Steven Royez procède à la clôture la séance publique à </w:t>
      </w:r>
      <w:r>
        <w:rPr>
          <w:rFonts w:ascii="Aptos" w:hAnsi="Aptos" w:cs="Times New Roman"/>
        </w:rPr>
        <w:t>20h05.</w:t>
      </w:r>
    </w:p>
    <w:p w14:paraId="2D04BB0F" w14:textId="004D89CE" w:rsidR="004B1567" w:rsidRDefault="004B1567" w:rsidP="004B1567">
      <w:pPr>
        <w:tabs>
          <w:tab w:val="left" w:pos="993"/>
        </w:tabs>
        <w:spacing w:after="159" w:line="259" w:lineRule="auto"/>
        <w:jc w:val="center"/>
        <w:rPr>
          <w:rFonts w:ascii="Aptos" w:hAnsi="Aptos"/>
        </w:rPr>
      </w:pPr>
      <w:r w:rsidRPr="002A4164">
        <w:rPr>
          <w:rFonts w:ascii="Aptos" w:hAnsi="Aptos" w:cs="Times New Roman"/>
        </w:rPr>
        <w:t xml:space="preserve">Il remercie le public qui a suivi la séance et prononce le huis-clos </w:t>
      </w:r>
      <w:r w:rsidRPr="00BF4A00">
        <w:rPr>
          <w:rFonts w:ascii="Aptos" w:hAnsi="Aptos" w:cs="Times New Roman"/>
        </w:rPr>
        <w:t xml:space="preserve">à </w:t>
      </w:r>
      <w:r>
        <w:rPr>
          <w:rFonts w:ascii="Aptos" w:hAnsi="Aptos" w:cs="Times New Roman"/>
        </w:rPr>
        <w:t>20h06</w:t>
      </w:r>
      <w:r>
        <w:rPr>
          <w:rFonts w:ascii="Aptos" w:hAnsi="Aptos"/>
        </w:rPr>
        <w:t>.</w:t>
      </w:r>
    </w:p>
    <w:p w14:paraId="29890358" w14:textId="77777777" w:rsidR="004B1567" w:rsidRDefault="004B1567" w:rsidP="004B1567">
      <w:pPr>
        <w:tabs>
          <w:tab w:val="left" w:pos="993"/>
        </w:tabs>
        <w:spacing w:after="159" w:line="259" w:lineRule="auto"/>
        <w:jc w:val="center"/>
        <w:rPr>
          <w:rFonts w:asciiTheme="minorHAnsi" w:hAnsiTheme="minorHAnsi"/>
          <w:color w:val="000000"/>
        </w:rPr>
      </w:pPr>
      <w:r w:rsidRPr="00257529">
        <w:rPr>
          <w:rFonts w:asciiTheme="minorHAnsi" w:hAnsiTheme="minorHAnsi"/>
          <w:color w:val="000000"/>
        </w:rPr>
        <w:t>--------------------------------</w:t>
      </w:r>
    </w:p>
    <w:p w14:paraId="77C7D237" w14:textId="77777777" w:rsidR="00715235" w:rsidRPr="00A314E0" w:rsidRDefault="004B1567" w:rsidP="00BD311B">
      <w:pPr>
        <w:spacing w:after="240"/>
        <w:jc w:val="both"/>
        <w:rPr>
          <w:rFonts w:asciiTheme="minorHAnsi" w:hAnsiTheme="minorHAnsi"/>
          <w:b/>
          <w:bCs/>
          <w:u w:val="single"/>
        </w:rPr>
      </w:pPr>
      <w:r w:rsidRPr="00A314E0">
        <w:rPr>
          <w:rFonts w:asciiTheme="minorHAnsi" w:hAnsiTheme="minorHAnsi"/>
          <w:b/>
          <w:bCs/>
          <w:u w:val="single"/>
        </w:rPr>
        <w:t>Huis clos</w:t>
      </w:r>
    </w:p>
    <w:p w14:paraId="6ECBBFEA" w14:textId="4BEC06B8" w:rsidR="00715235" w:rsidRPr="00A314E0" w:rsidRDefault="004B1567" w:rsidP="00807F1A">
      <w:pPr>
        <w:pStyle w:val="OBJET"/>
      </w:pPr>
      <w:r w:rsidRPr="00A314E0">
        <w:t>Objet</w:t>
      </w:r>
      <w:r w:rsidR="004F008A">
        <w:t xml:space="preserve"> </w:t>
      </w:r>
      <w:r w:rsidRPr="00A314E0">
        <w:t>: Service Ressources Humaines — Convention de mise à disposition par le CPAS d'un travailleur sous contrat article 60§7 auprès de la commune de Lobbes — Décision — Vote</w:t>
      </w:r>
    </w:p>
    <w:p w14:paraId="07E21AD1"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082B8485"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08878576" w14:textId="77777777" w:rsidR="00715235" w:rsidRPr="00A314E0" w:rsidRDefault="004B1567" w:rsidP="00A314E0">
      <w:pPr>
        <w:pStyle w:val="NjX15pod"/>
        <w:spacing w:after="120"/>
        <w:jc w:val="both"/>
        <w:rPr>
          <w:rFonts w:asciiTheme="minorHAnsi" w:hAnsiTheme="minorHAnsi"/>
        </w:rPr>
      </w:pPr>
      <w:r w:rsidRPr="00A314E0">
        <w:rPr>
          <w:rFonts w:asciiTheme="minorHAnsi" w:hAnsiTheme="minorHAnsi"/>
        </w:rPr>
        <w:t>Vu la Loi organique des CPAS de 1976 et notamment son article 60§7 ;</w:t>
      </w:r>
    </w:p>
    <w:p w14:paraId="5217BA9C" w14:textId="77777777" w:rsidR="00715235" w:rsidRPr="00A314E0" w:rsidRDefault="004B1567" w:rsidP="00A314E0">
      <w:pPr>
        <w:pStyle w:val="NjX16pod"/>
        <w:spacing w:after="120"/>
        <w:jc w:val="both"/>
        <w:rPr>
          <w:rFonts w:asciiTheme="minorHAnsi" w:hAnsiTheme="minorHAnsi"/>
        </w:rPr>
      </w:pPr>
      <w:r w:rsidRPr="00A314E0">
        <w:rPr>
          <w:rFonts w:asciiTheme="minorHAnsi" w:hAnsiTheme="minorHAnsi"/>
        </w:rPr>
        <w:t>Vu la loi du 29 juillet 1991 relative à la motivation formelle des actes administratifs ;</w:t>
      </w:r>
    </w:p>
    <w:p w14:paraId="735EDC18" w14:textId="4F55207B" w:rsidR="00715235" w:rsidRPr="00A314E0" w:rsidRDefault="004B1567" w:rsidP="00A314E0">
      <w:pPr>
        <w:pStyle w:val="NjX16pod"/>
        <w:spacing w:after="120"/>
        <w:jc w:val="both"/>
        <w:rPr>
          <w:rFonts w:asciiTheme="minorHAnsi" w:hAnsiTheme="minorHAnsi"/>
        </w:rPr>
      </w:pPr>
      <w:r w:rsidRPr="00A314E0">
        <w:rPr>
          <w:rFonts w:asciiTheme="minorHAnsi" w:hAnsiTheme="minorHAnsi"/>
        </w:rPr>
        <w:t>Vu le Code de la Démocratie Locale et de la Décentralisation, notamment</w:t>
      </w:r>
      <w:r w:rsidR="004F008A">
        <w:rPr>
          <w:rFonts w:asciiTheme="minorHAnsi" w:hAnsiTheme="minorHAnsi"/>
        </w:rPr>
        <w:t xml:space="preserve"> </w:t>
      </w:r>
      <w:r w:rsidRPr="00A314E0">
        <w:rPr>
          <w:rFonts w:asciiTheme="minorHAnsi" w:hAnsiTheme="minorHAnsi"/>
        </w:rPr>
        <w:t>l'article L1122-30 ;</w:t>
      </w:r>
    </w:p>
    <w:p w14:paraId="192E745D" w14:textId="1AC423F4" w:rsidR="00715235" w:rsidRPr="00A314E0" w:rsidRDefault="004B1567" w:rsidP="00A314E0">
      <w:pPr>
        <w:pStyle w:val="NjX16pod"/>
        <w:spacing w:after="120"/>
        <w:jc w:val="both"/>
        <w:rPr>
          <w:rFonts w:asciiTheme="minorHAnsi" w:hAnsiTheme="minorHAnsi"/>
        </w:rPr>
      </w:pPr>
      <w:r w:rsidRPr="00A314E0">
        <w:rPr>
          <w:rFonts w:asciiTheme="minorHAnsi" w:hAnsiTheme="minorHAnsi"/>
        </w:rPr>
        <w:t>Considérant la demande du CPAS de Lobbes relative à la mise à disposition de Madame Leslye VAN KERKHOVEN dans le cadre de l’article 60§7 au sein de l’administration communale</w:t>
      </w:r>
      <w:r w:rsidR="004F008A">
        <w:rPr>
          <w:rFonts w:asciiTheme="minorHAnsi" w:hAnsiTheme="minorHAnsi"/>
        </w:rPr>
        <w:t xml:space="preserve"> </w:t>
      </w:r>
      <w:r w:rsidRPr="00A314E0">
        <w:rPr>
          <w:rFonts w:asciiTheme="minorHAnsi" w:hAnsiTheme="minorHAnsi"/>
        </w:rPr>
        <w:t>;</w:t>
      </w:r>
    </w:p>
    <w:p w14:paraId="2632E024" w14:textId="77777777" w:rsidR="00715235" w:rsidRPr="00A314E0" w:rsidRDefault="004B1567" w:rsidP="00A314E0">
      <w:pPr>
        <w:pStyle w:val="NjX16pod"/>
        <w:spacing w:after="120"/>
        <w:jc w:val="both"/>
        <w:rPr>
          <w:rFonts w:asciiTheme="minorHAnsi" w:hAnsiTheme="minorHAnsi"/>
        </w:rPr>
      </w:pPr>
      <w:r w:rsidRPr="00A314E0">
        <w:rPr>
          <w:rFonts w:asciiTheme="minorHAnsi" w:hAnsiTheme="minorHAnsi"/>
        </w:rPr>
        <w:t>Considérant l’entrevue du 21 janvier 2026 avec des représentants des deux institutions ;</w:t>
      </w:r>
    </w:p>
    <w:p w14:paraId="08CD7C14" w14:textId="3A7B245B" w:rsidR="00715235" w:rsidRPr="00A314E0" w:rsidRDefault="004B1567" w:rsidP="00A314E0">
      <w:pPr>
        <w:pStyle w:val="NjX16pod"/>
        <w:spacing w:after="120"/>
        <w:jc w:val="both"/>
        <w:rPr>
          <w:rFonts w:asciiTheme="minorHAnsi" w:hAnsiTheme="minorHAnsi"/>
        </w:rPr>
      </w:pPr>
      <w:r w:rsidRPr="00A314E0">
        <w:rPr>
          <w:rFonts w:asciiTheme="minorHAnsi" w:hAnsiTheme="minorHAnsi"/>
        </w:rPr>
        <w:t>Considérant le dossier transmis par le CPAS reprenant :</w:t>
      </w:r>
      <w:r w:rsidR="004F008A">
        <w:rPr>
          <w:rFonts w:asciiTheme="minorHAnsi" w:hAnsiTheme="minorHAnsi"/>
        </w:rPr>
        <w:t xml:space="preserve"> </w:t>
      </w:r>
      <w:r w:rsidRPr="00A314E0">
        <w:rPr>
          <w:rFonts w:asciiTheme="minorHAnsi" w:hAnsiTheme="minorHAnsi"/>
        </w:rPr>
        <w:t>le CV de Madame VAN KERKHOVEN, un rapport de présentation du candidat, ainsi que le projet de convention de mise à disposition ;</w:t>
      </w:r>
    </w:p>
    <w:p w14:paraId="4E1DCB2E" w14:textId="1245DB8F" w:rsidR="00715235" w:rsidRPr="00A314E0" w:rsidRDefault="004B1567" w:rsidP="00A314E0">
      <w:pPr>
        <w:pStyle w:val="NjX16pod"/>
        <w:spacing w:after="120"/>
        <w:jc w:val="both"/>
        <w:rPr>
          <w:rFonts w:asciiTheme="minorHAnsi" w:hAnsiTheme="minorHAnsi"/>
        </w:rPr>
      </w:pPr>
      <w:r w:rsidRPr="00A314E0">
        <w:rPr>
          <w:rFonts w:asciiTheme="minorHAnsi" w:hAnsiTheme="minorHAnsi"/>
        </w:rPr>
        <w:t>Considérant le projet de convention reçu en date du 12 février 2026, annexé à la présente pour en faire partie intégrante et relative à cette mise à disposition</w:t>
      </w:r>
      <w:r w:rsidR="004F008A">
        <w:rPr>
          <w:rFonts w:asciiTheme="minorHAnsi" w:hAnsiTheme="minorHAnsi"/>
        </w:rPr>
        <w:t xml:space="preserve"> </w:t>
      </w:r>
      <w:r w:rsidRPr="00A314E0">
        <w:rPr>
          <w:rFonts w:asciiTheme="minorHAnsi" w:hAnsiTheme="minorHAnsi"/>
        </w:rPr>
        <w:t>;</w:t>
      </w:r>
    </w:p>
    <w:p w14:paraId="5BDC66F8" w14:textId="1DA7DC08" w:rsidR="00715235" w:rsidRPr="00A314E0" w:rsidRDefault="004B1567" w:rsidP="00BD311B">
      <w:pPr>
        <w:pStyle w:val="NjX16pod"/>
        <w:spacing w:after="120"/>
        <w:jc w:val="both"/>
        <w:rPr>
          <w:rFonts w:asciiTheme="minorHAnsi" w:hAnsiTheme="minorHAnsi"/>
        </w:rPr>
      </w:pPr>
      <w:r w:rsidRPr="00A314E0">
        <w:rPr>
          <w:rFonts w:asciiTheme="minorHAnsi" w:hAnsiTheme="minorHAnsi"/>
        </w:rPr>
        <w:t>Considérant que, pour rappel, la mise à l’emploi, conformément à l’article 60 § 7, est une forme d’aide sociale permettant au CPAS de procurer un emploi à une personne, qui s’est ou qui est éloignée du marché du travail, et a pour objectif de réintégrer cette personne dans le régime de la sécurité sociale et de la réinsérer dans le processus du travail. Le CPAS est toujours l’employeur juridique. Le centre peut occuper la personne dans ses propres services ou la mettre à la disposition d'un tiers employeur. Le CPAS reçoit une subvention des autorités publiques fédérales pour</w:t>
      </w:r>
      <w:r w:rsidR="004F008A">
        <w:rPr>
          <w:rFonts w:asciiTheme="minorHAnsi" w:hAnsiTheme="minorHAnsi"/>
        </w:rPr>
        <w:t xml:space="preserve"> </w:t>
      </w:r>
      <w:r w:rsidRPr="00A314E0">
        <w:rPr>
          <w:rFonts w:asciiTheme="minorHAnsi" w:hAnsiTheme="minorHAnsi"/>
        </w:rPr>
        <w:t>toute la durée de la mise à l’emploi et bénéficie en tant qu’employeur d’une exemption des cotisations patronales ;</w:t>
      </w:r>
    </w:p>
    <w:p w14:paraId="5C6C755F" w14:textId="4BB0F200" w:rsidR="00715235" w:rsidRPr="00A314E0" w:rsidRDefault="004B1567" w:rsidP="00A314E0">
      <w:pPr>
        <w:spacing w:after="120"/>
        <w:ind w:firstLine="850"/>
        <w:jc w:val="both"/>
        <w:rPr>
          <w:rFonts w:asciiTheme="minorHAnsi" w:hAnsiTheme="minorHAnsi"/>
        </w:rPr>
      </w:pPr>
      <w:r w:rsidRPr="00A314E0">
        <w:rPr>
          <w:rFonts w:asciiTheme="minorHAnsi" w:hAnsiTheme="minorHAnsi"/>
        </w:rPr>
        <w:t xml:space="preserve">Considérant la transmission du dossier au directeur financier pour avis préalable en date du </w:t>
      </w:r>
      <w:r w:rsidRPr="00A314E0">
        <w:rPr>
          <w:rStyle w:val="StrongEmphasis"/>
          <w:rFonts w:asciiTheme="minorHAnsi" w:hAnsiTheme="minorHAnsi"/>
          <w:b w:val="0"/>
          <w:bCs w:val="0"/>
        </w:rPr>
        <w:t>12/02/2026</w:t>
      </w:r>
      <w:r w:rsidRPr="00A314E0">
        <w:rPr>
          <w:rFonts w:asciiTheme="minorHAnsi" w:hAnsiTheme="minorHAnsi"/>
        </w:rPr>
        <w:t>,</w:t>
      </w:r>
    </w:p>
    <w:p w14:paraId="6967963A" w14:textId="5E40D4B2" w:rsidR="00715235" w:rsidRPr="00A314E0" w:rsidRDefault="004B1567" w:rsidP="00A314E0">
      <w:pPr>
        <w:spacing w:after="120"/>
        <w:ind w:firstLine="850"/>
        <w:jc w:val="both"/>
        <w:rPr>
          <w:rStyle w:val="StrongEmphasis"/>
          <w:rFonts w:asciiTheme="minorHAnsi" w:hAnsiTheme="minorHAnsi"/>
          <w:b w:val="0"/>
          <w:bCs w:val="0"/>
        </w:rPr>
      </w:pPr>
      <w:r w:rsidRPr="00A314E0">
        <w:rPr>
          <w:rFonts w:asciiTheme="minorHAnsi" w:hAnsiTheme="minorHAnsi"/>
        </w:rPr>
        <w:t>Considérant l'avis Positif du directeur financier remis en date du 17/02/2026</w:t>
      </w:r>
      <w:r w:rsidRPr="00A314E0">
        <w:rPr>
          <w:rStyle w:val="StrongEmphasis"/>
          <w:rFonts w:asciiTheme="minorHAnsi" w:hAnsiTheme="minorHAnsi"/>
          <w:b w:val="0"/>
          <w:bCs w:val="0"/>
        </w:rPr>
        <w:t>,</w:t>
      </w:r>
    </w:p>
    <w:p w14:paraId="4B15DE5E" w14:textId="782CA3AD" w:rsidR="00715235" w:rsidRPr="00A314E0" w:rsidRDefault="004B1567" w:rsidP="00BD311B">
      <w:pPr>
        <w:pStyle w:val="DECIDE"/>
      </w:pPr>
      <w:r w:rsidRPr="00A314E0">
        <w:rPr>
          <w:rStyle w:val="NjX3pod"/>
        </w:rPr>
        <w:lastRenderedPageBreak/>
        <w:t>DÉCIDE, à l'unanimité des membres présents:</w:t>
      </w:r>
      <w:r w:rsidR="004F008A">
        <w:t xml:space="preserve"> </w:t>
      </w:r>
    </w:p>
    <w:p w14:paraId="210097CA" w14:textId="2186A8C6" w:rsidR="00715235" w:rsidRPr="00A314E0" w:rsidRDefault="004B1567" w:rsidP="00A314E0">
      <w:pPr>
        <w:pStyle w:val="NjX4pod"/>
        <w:spacing w:after="120"/>
        <w:jc w:val="both"/>
        <w:rPr>
          <w:rFonts w:asciiTheme="minorHAnsi" w:hAnsiTheme="minorHAnsi"/>
        </w:rPr>
      </w:pPr>
      <w:r w:rsidRPr="00A314E0">
        <w:rPr>
          <w:rStyle w:val="NjX1pod"/>
          <w:rFonts w:asciiTheme="minorHAnsi" w:hAnsiTheme="minorHAnsi"/>
        </w:rPr>
        <w:t>Article 1</w:t>
      </w:r>
      <w:r w:rsidRPr="00BD311B">
        <w:rPr>
          <w:rStyle w:val="NjX5pod"/>
          <w:rFonts w:asciiTheme="minorHAnsi" w:hAnsiTheme="minorHAnsi"/>
          <w:b/>
          <w:bCs/>
        </w:rPr>
        <w:t>er</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D’approuver la convention de mise à disposition de Madame Leslye VAN KERKHOVEN, engagée par le CPAS sous contrat article 60§7,</w:t>
      </w:r>
      <w:r w:rsidR="004F008A">
        <w:rPr>
          <w:rFonts w:asciiTheme="minorHAnsi" w:hAnsiTheme="minorHAnsi"/>
        </w:rPr>
        <w:t xml:space="preserve"> </w:t>
      </w:r>
      <w:r w:rsidRPr="00A314E0">
        <w:rPr>
          <w:rFonts w:asciiTheme="minorHAnsi" w:hAnsiTheme="minorHAnsi"/>
        </w:rPr>
        <w:t>auprès de la commune de Lobbes.</w:t>
      </w:r>
    </w:p>
    <w:p w14:paraId="3B0C5669" w14:textId="6DF479BA" w:rsidR="00715235" w:rsidRPr="00A314E0" w:rsidRDefault="004B1567" w:rsidP="00BD311B">
      <w:pPr>
        <w:pStyle w:val="NjX4pod"/>
        <w:spacing w:after="120"/>
        <w:jc w:val="both"/>
        <w:rPr>
          <w:rFonts w:asciiTheme="minorHAnsi" w:hAnsiTheme="minorHAnsi"/>
        </w:rPr>
      </w:pPr>
      <w:r w:rsidRPr="00A314E0">
        <w:rPr>
          <w:rStyle w:val="NjX1pod"/>
          <w:rFonts w:asciiTheme="minorHAnsi" w:hAnsiTheme="minorHAnsi"/>
        </w:rPr>
        <w:t>Art. 2</w:t>
      </w:r>
      <w:r w:rsidR="004F008A">
        <w:rPr>
          <w:rStyle w:val="NjX3pod"/>
          <w:rFonts w:asciiTheme="minorHAnsi" w:hAnsiTheme="minorHAnsi"/>
        </w:rPr>
        <w:t xml:space="preserve"> </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De transmettre</w:t>
      </w:r>
      <w:r w:rsidR="004F008A">
        <w:rPr>
          <w:rFonts w:asciiTheme="minorHAnsi" w:hAnsiTheme="minorHAnsi"/>
        </w:rPr>
        <w:t xml:space="preserve"> </w:t>
      </w:r>
      <w:r w:rsidRPr="00A314E0">
        <w:rPr>
          <w:rFonts w:asciiTheme="minorHAnsi" w:hAnsiTheme="minorHAnsi"/>
        </w:rPr>
        <w:t>ladite convention signée au CPAS de Lobbes ainsi qu'une copie de la présente délibération.</w:t>
      </w:r>
      <w:r w:rsidR="004F008A">
        <w:rPr>
          <w:rFonts w:asciiTheme="minorHAnsi" w:hAnsiTheme="minorHAnsi"/>
        </w:rPr>
        <w:t xml:space="preserve"> </w:t>
      </w:r>
    </w:p>
    <w:p w14:paraId="712241A8" w14:textId="31B7C8F5" w:rsidR="00715235" w:rsidRPr="00A314E0" w:rsidRDefault="004B1567" w:rsidP="00F332EC">
      <w:pPr>
        <w:tabs>
          <w:tab w:val="left" w:pos="993"/>
        </w:tabs>
        <w:spacing w:after="120"/>
        <w:jc w:val="center"/>
        <w:rPr>
          <w:rFonts w:asciiTheme="minorHAnsi" w:hAnsiTheme="minorHAnsi"/>
        </w:rPr>
      </w:pPr>
      <w:r w:rsidRPr="00A314E0">
        <w:rPr>
          <w:rFonts w:asciiTheme="minorHAnsi" w:hAnsiTheme="minorHAnsi"/>
          <w:color w:val="000000"/>
        </w:rPr>
        <w:t>--------------------------------</w:t>
      </w:r>
    </w:p>
    <w:p w14:paraId="4A3DC450" w14:textId="0FF7900D" w:rsidR="00715235" w:rsidRPr="00A314E0" w:rsidRDefault="004B1567" w:rsidP="00F332EC">
      <w:pPr>
        <w:pStyle w:val="OBJET"/>
      </w:pPr>
      <w:r w:rsidRPr="00A314E0">
        <w:t>Objet</w:t>
      </w:r>
      <w:r w:rsidR="004F008A">
        <w:t xml:space="preserve"> </w:t>
      </w:r>
      <w:r w:rsidRPr="00A314E0">
        <w:t>: Service Enseignement — Fonctionnement des écoles — Formations obligatoires — 5 décembre 2025 — Remplacement des cours — Désignation d'une Maîtresse d'EP — Ratification</w:t>
      </w:r>
    </w:p>
    <w:p w14:paraId="3EA11BB0" w14:textId="77777777" w:rsidR="00715235" w:rsidRPr="00A314E0" w:rsidRDefault="00715235" w:rsidP="00A314E0">
      <w:pPr>
        <w:spacing w:after="120"/>
        <w:jc w:val="both"/>
        <w:rPr>
          <w:rFonts w:asciiTheme="minorHAnsi" w:hAnsiTheme="minorHAnsi"/>
        </w:rPr>
      </w:pPr>
    </w:p>
    <w:p w14:paraId="45AFF49F"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0A484EC2"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13021789"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particulièrement, l’article L1122-30 ;</w:t>
      </w:r>
    </w:p>
    <w:p w14:paraId="524D98F1" w14:textId="5CD73BE2"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 fixant le statut des membres du personnel subsidiés de l'enseignement officiel subventionné, notamment, l'article</w:t>
      </w:r>
      <w:r w:rsidR="004F008A">
        <w:rPr>
          <w:rFonts w:asciiTheme="minorHAnsi" w:hAnsiTheme="minorHAnsi"/>
        </w:rPr>
        <w:t xml:space="preserve"> </w:t>
      </w:r>
      <w:r w:rsidRPr="00A314E0">
        <w:rPr>
          <w:rFonts w:asciiTheme="minorHAnsi" w:hAnsiTheme="minorHAnsi"/>
        </w:rPr>
        <w:t>27bis ;</w:t>
      </w:r>
    </w:p>
    <w:p w14:paraId="05F13BE8" w14:textId="0ECCC082"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en séance le</w:t>
      </w:r>
      <w:r w:rsidR="004F008A">
        <w:rPr>
          <w:rStyle w:val="NjX3pod"/>
          <w:rFonts w:asciiTheme="minorHAnsi" w:hAnsiTheme="minorHAnsi"/>
        </w:rPr>
        <w:t xml:space="preserve"> </w:t>
      </w:r>
      <w:r w:rsidRPr="00A314E0">
        <w:rPr>
          <w:rStyle w:val="NjX3pod"/>
          <w:rFonts w:asciiTheme="minorHAnsi" w:hAnsiTheme="minorHAnsi"/>
        </w:rPr>
        <w:t>3 décembre 2025, point n°1</w:t>
      </w:r>
      <w:r w:rsidRPr="00A314E0">
        <w:rPr>
          <w:rFonts w:asciiTheme="minorHAnsi" w:hAnsiTheme="minorHAnsi"/>
        </w:rPr>
        <w:t>, par laquelle</w:t>
      </w:r>
      <w:r w:rsidR="004F008A">
        <w:rPr>
          <w:rFonts w:asciiTheme="minorHAnsi" w:hAnsiTheme="minorHAnsi"/>
        </w:rPr>
        <w:t xml:space="preserve"> </w:t>
      </w:r>
      <w:r w:rsidRPr="00A314E0">
        <w:rPr>
          <w:rFonts w:asciiTheme="minorHAnsi" w:hAnsiTheme="minorHAnsi"/>
        </w:rPr>
        <w:t xml:space="preserve">Madame </w:t>
      </w:r>
      <w:r w:rsidRPr="00A314E0">
        <w:rPr>
          <w:rStyle w:val="NjX3pod"/>
          <w:rFonts w:asciiTheme="minorHAnsi" w:hAnsiTheme="minorHAnsi"/>
        </w:rPr>
        <w:t>Gloria Kabeya</w:t>
      </w:r>
      <w:r w:rsidR="004F008A">
        <w:rPr>
          <w:rFonts w:asciiTheme="minorHAnsi" w:hAnsiTheme="minorHAnsi"/>
        </w:rPr>
        <w:t xml:space="preserve"> </w:t>
      </w:r>
      <w:r w:rsidRPr="00A314E0">
        <w:rPr>
          <w:rFonts w:asciiTheme="minorHAnsi" w:hAnsiTheme="minorHAnsi"/>
        </w:rPr>
        <w:t>est désignée afin d'assurer</w:t>
      </w:r>
      <w:r w:rsidR="004F008A">
        <w:rPr>
          <w:rFonts w:asciiTheme="minorHAnsi" w:hAnsiTheme="minorHAnsi"/>
        </w:rPr>
        <w:t xml:space="preserve"> </w:t>
      </w:r>
      <w:r w:rsidRPr="00A314E0">
        <w:rPr>
          <w:rFonts w:asciiTheme="minorHAnsi" w:hAnsiTheme="minorHAnsi"/>
        </w:rPr>
        <w:t>l'accueil des enfants de la classe de P5/P6</w:t>
      </w:r>
      <w:r w:rsidR="004F008A">
        <w:rPr>
          <w:rFonts w:asciiTheme="minorHAnsi" w:hAnsiTheme="minorHAnsi"/>
        </w:rPr>
        <w:t xml:space="preserve"> </w:t>
      </w:r>
      <w:r w:rsidRPr="00A314E0">
        <w:rPr>
          <w:rFonts w:asciiTheme="minorHAnsi" w:hAnsiTheme="minorHAnsi"/>
        </w:rPr>
        <w:t xml:space="preserve">en remplacement de Monsieur </w:t>
      </w:r>
      <w:r w:rsidRPr="00A314E0">
        <w:rPr>
          <w:rStyle w:val="NjX3pod"/>
          <w:rFonts w:asciiTheme="minorHAnsi" w:hAnsiTheme="minorHAnsi"/>
        </w:rPr>
        <w:t>Philippe Rochet</w:t>
      </w:r>
      <w:r w:rsidRPr="00A314E0">
        <w:rPr>
          <w:rFonts w:asciiTheme="minorHAnsi" w:hAnsiTheme="minorHAnsi"/>
        </w:rPr>
        <w:t>,</w:t>
      </w:r>
      <w:r w:rsidR="004F008A">
        <w:rPr>
          <w:rFonts w:asciiTheme="minorHAnsi" w:hAnsiTheme="minorHAnsi"/>
        </w:rPr>
        <w:t xml:space="preserve"> </w:t>
      </w:r>
      <w:r w:rsidRPr="00A314E0">
        <w:rPr>
          <w:rFonts w:asciiTheme="minorHAnsi" w:hAnsiTheme="minorHAnsi"/>
        </w:rPr>
        <w:t>à l'implantation de Mont-Sainte-Geneviève en date du vendredi 5 décembre 2025</w:t>
      </w:r>
      <w:r w:rsidR="004F008A">
        <w:rPr>
          <w:rFonts w:asciiTheme="minorHAnsi" w:hAnsiTheme="minorHAnsi"/>
        </w:rPr>
        <w:t xml:space="preserve"> </w:t>
      </w:r>
      <w:r w:rsidRPr="00A314E0">
        <w:rPr>
          <w:rFonts w:asciiTheme="minorHAnsi" w:hAnsiTheme="minorHAnsi"/>
        </w:rPr>
        <w:t>;</w:t>
      </w:r>
      <w:r w:rsidR="004F008A">
        <w:rPr>
          <w:rFonts w:asciiTheme="minorHAnsi" w:hAnsiTheme="minorHAnsi"/>
        </w:rPr>
        <w:t xml:space="preserve"> </w:t>
      </w:r>
    </w:p>
    <w:p w14:paraId="4FBAAA21" w14:textId="7B0408B9" w:rsidR="00715235" w:rsidRPr="00A314E0" w:rsidRDefault="004B1567" w:rsidP="00F332EC">
      <w:pPr>
        <w:pStyle w:val="NjX4pod"/>
        <w:spacing w:after="120"/>
        <w:jc w:val="both"/>
        <w:rPr>
          <w:rFonts w:asciiTheme="minorHAnsi" w:hAnsiTheme="minorHAnsi"/>
        </w:rPr>
      </w:pPr>
      <w:r w:rsidRPr="00A314E0">
        <w:rPr>
          <w:rFonts w:asciiTheme="minorHAnsi" w:hAnsiTheme="minorHAnsi"/>
        </w:rPr>
        <w:t>Considérant qu'il y a lieu, dans un délai de nonante jours à dater de toute désignation effectuée par le Collège communal de soumettre cette désignation à la ratification du Conseil communal ;</w:t>
      </w:r>
    </w:p>
    <w:p w14:paraId="55B9B9F6" w14:textId="64CFA7A0" w:rsidR="00715235" w:rsidRPr="00A314E0" w:rsidRDefault="004B1567" w:rsidP="00F332EC">
      <w:pPr>
        <w:pStyle w:val="DECIDE"/>
      </w:pPr>
      <w:r w:rsidRPr="00A314E0">
        <w:rPr>
          <w:rStyle w:val="NjX3pod"/>
        </w:rPr>
        <w:t>DÉCIDE, au scrutin secret,</w:t>
      </w:r>
      <w:r w:rsidR="004F008A">
        <w:rPr>
          <w:rStyle w:val="NjX3pod"/>
        </w:rPr>
        <w:t xml:space="preserve"> </w:t>
      </w:r>
      <w:r w:rsidRPr="00A314E0">
        <w:rPr>
          <w:rStyle w:val="NjX3pod"/>
        </w:rPr>
        <w:t>à l'unanimité des membres présents:</w:t>
      </w:r>
      <w:r w:rsidR="004F008A">
        <w:t xml:space="preserve"> </w:t>
      </w:r>
    </w:p>
    <w:p w14:paraId="511FE9F5" w14:textId="4F8C8825" w:rsidR="00715235" w:rsidRPr="00A314E0" w:rsidRDefault="004B1567" w:rsidP="00A314E0">
      <w:pPr>
        <w:pStyle w:val="NjX4pod"/>
        <w:spacing w:after="120"/>
        <w:jc w:val="both"/>
        <w:rPr>
          <w:rFonts w:asciiTheme="minorHAnsi" w:hAnsiTheme="minorHAnsi"/>
        </w:rPr>
      </w:pPr>
      <w:r w:rsidRPr="00A314E0">
        <w:rPr>
          <w:rStyle w:val="NjX1pod"/>
          <w:rFonts w:asciiTheme="minorHAnsi" w:hAnsiTheme="minorHAnsi"/>
        </w:rPr>
        <w:t>Article 1</w:t>
      </w:r>
      <w:r w:rsidRPr="00F332EC">
        <w:rPr>
          <w:rStyle w:val="NjX5pod"/>
          <w:rFonts w:asciiTheme="minorHAnsi" w:hAnsiTheme="minorHAnsi"/>
          <w:b/>
          <w:bCs/>
        </w:rPr>
        <w:t>er</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 xml:space="preserve">La délibération du Collège communal du 3 décembre 2025, point n°1, par laquelle Madame </w:t>
      </w:r>
      <w:r w:rsidRPr="00A314E0">
        <w:rPr>
          <w:rStyle w:val="NjX3pod"/>
          <w:rFonts w:asciiTheme="minorHAnsi" w:hAnsiTheme="minorHAnsi"/>
        </w:rPr>
        <w:t>Gloria Kabeya</w:t>
      </w:r>
      <w:r w:rsidR="004F008A">
        <w:rPr>
          <w:rFonts w:asciiTheme="minorHAnsi" w:hAnsiTheme="minorHAnsi"/>
        </w:rPr>
        <w:t xml:space="preserve"> </w:t>
      </w:r>
      <w:r w:rsidRPr="00A314E0">
        <w:rPr>
          <w:rFonts w:asciiTheme="minorHAnsi" w:hAnsiTheme="minorHAnsi"/>
        </w:rPr>
        <w:t>est désignée afin d'assurer</w:t>
      </w:r>
      <w:r w:rsidR="004F008A">
        <w:rPr>
          <w:rFonts w:asciiTheme="minorHAnsi" w:hAnsiTheme="minorHAnsi"/>
        </w:rPr>
        <w:t xml:space="preserve"> </w:t>
      </w:r>
      <w:r w:rsidRPr="00A314E0">
        <w:rPr>
          <w:rFonts w:asciiTheme="minorHAnsi" w:hAnsiTheme="minorHAnsi"/>
        </w:rPr>
        <w:t>l'accueil des enfants de la classe de P5/P6</w:t>
      </w:r>
      <w:r w:rsidR="004F008A">
        <w:rPr>
          <w:rFonts w:asciiTheme="minorHAnsi" w:hAnsiTheme="minorHAnsi"/>
        </w:rPr>
        <w:t xml:space="preserve"> </w:t>
      </w:r>
      <w:r w:rsidRPr="00A314E0">
        <w:rPr>
          <w:rFonts w:asciiTheme="minorHAnsi" w:hAnsiTheme="minorHAnsi"/>
        </w:rPr>
        <w:t xml:space="preserve">en remplacement de Monsieur </w:t>
      </w:r>
      <w:r w:rsidRPr="00A314E0">
        <w:rPr>
          <w:rStyle w:val="NjX3pod"/>
          <w:rFonts w:asciiTheme="minorHAnsi" w:hAnsiTheme="minorHAnsi"/>
        </w:rPr>
        <w:t>Philippe Rochet</w:t>
      </w:r>
      <w:r w:rsidRPr="00A314E0">
        <w:rPr>
          <w:rFonts w:asciiTheme="minorHAnsi" w:hAnsiTheme="minorHAnsi"/>
        </w:rPr>
        <w:t>,</w:t>
      </w:r>
      <w:r w:rsidR="004F008A">
        <w:rPr>
          <w:rFonts w:asciiTheme="minorHAnsi" w:hAnsiTheme="minorHAnsi"/>
        </w:rPr>
        <w:t xml:space="preserve"> </w:t>
      </w:r>
      <w:r w:rsidRPr="00A314E0">
        <w:rPr>
          <w:rFonts w:asciiTheme="minorHAnsi" w:hAnsiTheme="minorHAnsi"/>
        </w:rPr>
        <w:t>à l'implantation de Mont-Sainte-Geneviève en date du vendredi 5 décembre 2025, est ratifiée.</w:t>
      </w:r>
    </w:p>
    <w:p w14:paraId="505F42CE" w14:textId="77777777" w:rsidR="00715235" w:rsidRPr="00A314E0" w:rsidRDefault="004B1567" w:rsidP="00A314E0">
      <w:pPr>
        <w:pStyle w:val="NjX4pod"/>
        <w:spacing w:after="120"/>
        <w:jc w:val="both"/>
        <w:rPr>
          <w:rFonts w:asciiTheme="minorHAnsi" w:hAnsiTheme="minorHAnsi"/>
        </w:rPr>
      </w:pPr>
      <w:r w:rsidRPr="00A314E0">
        <w:rPr>
          <w:rStyle w:val="NjX1pod"/>
          <w:rFonts w:asciiTheme="minorHAnsi" w:hAnsiTheme="minorHAnsi"/>
        </w:rPr>
        <w:t>Art. 2</w:t>
      </w:r>
      <w:r w:rsidRPr="00A314E0">
        <w:rPr>
          <w:rStyle w:val="NjX3pod"/>
          <w:rFonts w:asciiTheme="minorHAnsi" w:hAnsiTheme="minorHAnsi"/>
        </w:rPr>
        <w:t>.</w:t>
      </w:r>
      <w:r w:rsidRPr="00A314E0">
        <w:rPr>
          <w:rFonts w:asciiTheme="minorHAnsi" w:hAnsiTheme="minorHAnsi"/>
        </w:rPr>
        <w:t xml:space="preserve"> La présente délibération sera versée au dossier de l'intéressée.</w:t>
      </w:r>
    </w:p>
    <w:p w14:paraId="05B43C0D" w14:textId="4B130D37" w:rsidR="00715235" w:rsidRPr="00A314E0" w:rsidRDefault="004B1567" w:rsidP="00F332EC">
      <w:pPr>
        <w:tabs>
          <w:tab w:val="left" w:pos="993"/>
        </w:tabs>
        <w:spacing w:after="120"/>
        <w:jc w:val="center"/>
        <w:rPr>
          <w:rFonts w:asciiTheme="minorHAnsi" w:hAnsiTheme="minorHAnsi"/>
        </w:rPr>
      </w:pPr>
      <w:r w:rsidRPr="00A314E0">
        <w:rPr>
          <w:rFonts w:asciiTheme="minorHAnsi" w:hAnsiTheme="minorHAnsi"/>
          <w:color w:val="000000"/>
        </w:rPr>
        <w:t>--------------------------------</w:t>
      </w:r>
    </w:p>
    <w:p w14:paraId="6B837891" w14:textId="654100A7" w:rsidR="00715235" w:rsidRPr="00F332EC" w:rsidRDefault="004B1567" w:rsidP="00F332EC">
      <w:pPr>
        <w:pStyle w:val="OBJET"/>
      </w:pPr>
      <w:r w:rsidRPr="00F332EC">
        <w:t>Objet</w:t>
      </w:r>
      <w:r w:rsidR="004F008A">
        <w:t xml:space="preserve"> </w:t>
      </w:r>
      <w:r w:rsidRPr="00A314E0">
        <w:t>: Service Enseignement — Personnel enseignant — École communale de Lobbes — Implantation des Bonniers — Section maternelle — Remplacement — Désignation à titre temporaire d'une institutrice maternelle en remplacement d'une institutrice maternelle en congé de maternité — Ratification</w:t>
      </w:r>
    </w:p>
    <w:p w14:paraId="2DB5458B"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1E39AA82"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254EFBDE"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lastRenderedPageBreak/>
        <w:t>Vu le Code de la démocratie locale et de la décentralisation, particulièrement, l’article L1122-30 ;</w:t>
      </w:r>
    </w:p>
    <w:p w14:paraId="622147CB" w14:textId="63B13A06"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 fixant le statut des membres du personnel subsidiés de l'enseignement officiel subventionné, notamment, l'article</w:t>
      </w:r>
      <w:r w:rsidR="004F008A">
        <w:rPr>
          <w:rFonts w:asciiTheme="minorHAnsi" w:hAnsiTheme="minorHAnsi"/>
        </w:rPr>
        <w:t xml:space="preserve"> </w:t>
      </w:r>
      <w:r w:rsidRPr="00A314E0">
        <w:rPr>
          <w:rFonts w:asciiTheme="minorHAnsi" w:hAnsiTheme="minorHAnsi"/>
        </w:rPr>
        <w:t>27bis ;</w:t>
      </w:r>
    </w:p>
    <w:p w14:paraId="31CC0FE9" w14:textId="254EEB25"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en séance le</w:t>
      </w:r>
      <w:r w:rsidR="004F008A">
        <w:rPr>
          <w:rFonts w:asciiTheme="minorHAnsi" w:hAnsiTheme="minorHAnsi"/>
        </w:rPr>
        <w:t xml:space="preserve"> </w:t>
      </w:r>
      <w:r w:rsidRPr="00A314E0">
        <w:rPr>
          <w:rStyle w:val="NjX3pod"/>
          <w:rFonts w:asciiTheme="minorHAnsi" w:hAnsiTheme="minorHAnsi"/>
        </w:rPr>
        <w:t>22 janvier 2026, point n°25</w:t>
      </w:r>
      <w:r w:rsidRPr="00A314E0">
        <w:rPr>
          <w:rFonts w:asciiTheme="minorHAnsi" w:hAnsiTheme="minorHAnsi"/>
        </w:rPr>
        <w:t xml:space="preserve">, par laquelle Madame </w:t>
      </w:r>
      <w:r w:rsidRPr="00A314E0">
        <w:rPr>
          <w:rStyle w:val="NjX3pod"/>
          <w:rFonts w:asciiTheme="minorHAnsi" w:hAnsiTheme="minorHAnsi"/>
        </w:rPr>
        <w:t>Ilona Zub</w:t>
      </w:r>
      <w:r w:rsidRPr="00A314E0">
        <w:rPr>
          <w:rFonts w:asciiTheme="minorHAnsi" w:hAnsiTheme="minorHAnsi"/>
        </w:rPr>
        <w:t>, née le 21 mai 2002 à Charleroi, domiciliée rue Rocremont, 9 à 6500 Beaumont,</w:t>
      </w:r>
      <w:r w:rsidR="004F008A">
        <w:rPr>
          <w:rFonts w:asciiTheme="minorHAnsi" w:hAnsiTheme="minorHAnsi"/>
        </w:rPr>
        <w:t xml:space="preserve"> </w:t>
      </w:r>
      <w:r w:rsidRPr="00A314E0">
        <w:rPr>
          <w:rFonts w:asciiTheme="minorHAnsi" w:hAnsiTheme="minorHAnsi"/>
        </w:rPr>
        <w:t>titulaire du diplôme de bachelier : instituteur préscolaire, délivré</w:t>
      </w:r>
      <w:r w:rsidR="004F008A">
        <w:rPr>
          <w:rFonts w:asciiTheme="minorHAnsi" w:hAnsiTheme="minorHAnsi"/>
        </w:rPr>
        <w:t xml:space="preserve"> </w:t>
      </w:r>
      <w:r w:rsidRPr="00A314E0">
        <w:rPr>
          <w:rFonts w:asciiTheme="minorHAnsi" w:hAnsiTheme="minorHAnsi"/>
        </w:rPr>
        <w:t>par La Haute École Louvain en Hainaut en l'année académique 2024-2025</w:t>
      </w:r>
      <w:r w:rsidR="004F008A">
        <w:rPr>
          <w:rFonts w:asciiTheme="minorHAnsi" w:hAnsiTheme="minorHAnsi"/>
        </w:rPr>
        <w:t xml:space="preserve"> </w:t>
      </w:r>
      <w:r w:rsidRPr="00A314E0">
        <w:rPr>
          <w:rFonts w:asciiTheme="minorHAnsi" w:hAnsiTheme="minorHAnsi"/>
        </w:rPr>
        <w:t>est désignée, à raison de 26</w:t>
      </w:r>
      <w:r w:rsidR="004F008A">
        <w:rPr>
          <w:rFonts w:asciiTheme="minorHAnsi" w:hAnsiTheme="minorHAnsi"/>
        </w:rPr>
        <w:t xml:space="preserve"> </w:t>
      </w:r>
      <w:r w:rsidRPr="00A314E0">
        <w:rPr>
          <w:rFonts w:asciiTheme="minorHAnsi" w:hAnsiTheme="minorHAnsi"/>
        </w:rPr>
        <w:t>périodes par semaine,</w:t>
      </w:r>
      <w:r w:rsidR="004F008A">
        <w:rPr>
          <w:rFonts w:asciiTheme="minorHAnsi" w:hAnsiTheme="minorHAnsi"/>
        </w:rPr>
        <w:t xml:space="preserve"> </w:t>
      </w:r>
      <w:r w:rsidRPr="00A314E0">
        <w:rPr>
          <w:rFonts w:asciiTheme="minorHAnsi" w:hAnsiTheme="minorHAnsi"/>
        </w:rPr>
        <w:t>du 26</w:t>
      </w:r>
      <w:r w:rsidR="004F008A">
        <w:rPr>
          <w:rFonts w:asciiTheme="minorHAnsi" w:hAnsiTheme="minorHAnsi"/>
        </w:rPr>
        <w:t xml:space="preserve"> </w:t>
      </w:r>
      <w:r w:rsidRPr="00A314E0">
        <w:rPr>
          <w:rFonts w:asciiTheme="minorHAnsi" w:hAnsiTheme="minorHAnsi"/>
        </w:rPr>
        <w:t xml:space="preserve">janvier 2026 jusqu'au retour de la titulaire, et au plus tard le 3 juillet 2026, en </w:t>
      </w:r>
      <w:r w:rsidRPr="00A314E0">
        <w:rPr>
          <w:rStyle w:val="NjX3pod"/>
          <w:rFonts w:asciiTheme="minorHAnsi" w:hAnsiTheme="minorHAnsi"/>
        </w:rPr>
        <w:t>remplacement de Madame Maïlys Lecut</w:t>
      </w:r>
      <w:r w:rsidRPr="00A314E0">
        <w:rPr>
          <w:rFonts w:asciiTheme="minorHAnsi" w:hAnsiTheme="minorHAnsi"/>
        </w:rPr>
        <w:t>,</w:t>
      </w:r>
      <w:r w:rsidR="004F008A">
        <w:rPr>
          <w:rFonts w:asciiTheme="minorHAnsi" w:hAnsiTheme="minorHAnsi"/>
        </w:rPr>
        <w:t xml:space="preserve"> </w:t>
      </w:r>
      <w:r w:rsidRPr="00A314E0">
        <w:rPr>
          <w:rFonts w:asciiTheme="minorHAnsi" w:hAnsiTheme="minorHAnsi"/>
        </w:rPr>
        <w:t>en congé maternité</w:t>
      </w:r>
      <w:r w:rsidR="004F008A">
        <w:rPr>
          <w:rFonts w:asciiTheme="minorHAnsi" w:hAnsiTheme="minorHAnsi"/>
        </w:rPr>
        <w:t xml:space="preserve"> </w:t>
      </w:r>
      <w:r w:rsidRPr="00A314E0">
        <w:rPr>
          <w:rFonts w:asciiTheme="minorHAnsi" w:hAnsiTheme="minorHAnsi"/>
        </w:rPr>
        <w:t>à partir du 26 janvier 2026, à l'école</w:t>
      </w:r>
      <w:r w:rsidR="004F008A">
        <w:rPr>
          <w:rFonts w:asciiTheme="minorHAnsi" w:hAnsiTheme="minorHAnsi"/>
        </w:rPr>
        <w:t xml:space="preserve"> </w:t>
      </w:r>
      <w:r w:rsidRPr="00A314E0">
        <w:rPr>
          <w:rFonts w:asciiTheme="minorHAnsi" w:hAnsiTheme="minorHAnsi"/>
        </w:rPr>
        <w:t>fondamentale</w:t>
      </w:r>
      <w:r w:rsidR="004F008A">
        <w:rPr>
          <w:rFonts w:asciiTheme="minorHAnsi" w:hAnsiTheme="minorHAnsi"/>
        </w:rPr>
        <w:t xml:space="preserve"> </w:t>
      </w:r>
      <w:r w:rsidRPr="00A314E0">
        <w:rPr>
          <w:rFonts w:asciiTheme="minorHAnsi" w:hAnsiTheme="minorHAnsi"/>
        </w:rPr>
        <w:t>de Lobbes, implantation</w:t>
      </w:r>
      <w:r w:rsidR="004F008A">
        <w:rPr>
          <w:rFonts w:asciiTheme="minorHAnsi" w:hAnsiTheme="minorHAnsi"/>
        </w:rPr>
        <w:t xml:space="preserve"> </w:t>
      </w:r>
      <w:r w:rsidRPr="00A314E0">
        <w:rPr>
          <w:rFonts w:asciiTheme="minorHAnsi" w:hAnsiTheme="minorHAnsi"/>
        </w:rPr>
        <w:t>des Bonniers ;</w:t>
      </w:r>
      <w:r w:rsidR="004F008A">
        <w:rPr>
          <w:rFonts w:asciiTheme="minorHAnsi" w:hAnsiTheme="minorHAnsi"/>
        </w:rPr>
        <w:t xml:space="preserve"> </w:t>
      </w:r>
    </w:p>
    <w:p w14:paraId="04BC97A3" w14:textId="4141651D" w:rsidR="00715235" w:rsidRPr="00A314E0" w:rsidRDefault="004B1567" w:rsidP="00F332EC">
      <w:pPr>
        <w:pStyle w:val="NjX4pod"/>
        <w:spacing w:after="120"/>
        <w:jc w:val="both"/>
        <w:rPr>
          <w:rFonts w:asciiTheme="minorHAnsi" w:hAnsiTheme="minorHAnsi"/>
        </w:rPr>
      </w:pPr>
      <w:r w:rsidRPr="00A314E0">
        <w:rPr>
          <w:rFonts w:asciiTheme="minorHAnsi" w:hAnsiTheme="minorHAnsi"/>
        </w:rPr>
        <w:t>Considérant qu'il y a lieu, dans un délai de nonante jours à dater de toute désignation effectuée par le Collège communal de soumettre cette désignation à la ratification du Conseil communal ;</w:t>
      </w:r>
    </w:p>
    <w:p w14:paraId="14B2A0D7" w14:textId="04D0D60A" w:rsidR="00715235" w:rsidRPr="00A314E0" w:rsidRDefault="004B1567" w:rsidP="00F332EC">
      <w:pPr>
        <w:pStyle w:val="DECIDE"/>
      </w:pPr>
      <w:r w:rsidRPr="00A314E0">
        <w:rPr>
          <w:rStyle w:val="NjX3pod"/>
        </w:rPr>
        <w:t>DÉCIDE, au scrutin secret,</w:t>
      </w:r>
      <w:r w:rsidR="004F008A">
        <w:rPr>
          <w:rStyle w:val="NjX3pod"/>
        </w:rPr>
        <w:t xml:space="preserve"> </w:t>
      </w:r>
      <w:r w:rsidRPr="00A314E0">
        <w:rPr>
          <w:rStyle w:val="NjX3pod"/>
        </w:rPr>
        <w:t>à l'unanimité des membres présents:</w:t>
      </w:r>
      <w:r w:rsidR="004F008A">
        <w:t xml:space="preserve"> </w:t>
      </w:r>
    </w:p>
    <w:p w14:paraId="23D11DB7" w14:textId="498716B4"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Article 1</w:t>
      </w:r>
      <w:r w:rsidRPr="00F332EC">
        <w:rPr>
          <w:rStyle w:val="NjX3pod"/>
          <w:rFonts w:asciiTheme="minorHAnsi" w:hAnsiTheme="minorHAnsi"/>
          <w:vertAlign w:val="superscript"/>
        </w:rPr>
        <w:t>er</w:t>
      </w:r>
      <w:r w:rsidRPr="00A314E0">
        <w:rPr>
          <w:rStyle w:val="NjX3pod"/>
          <w:rFonts w:asciiTheme="minorHAnsi" w:hAnsiTheme="minorHAnsi"/>
        </w:rPr>
        <w:t>.</w:t>
      </w:r>
      <w:r w:rsidR="004F008A">
        <w:rPr>
          <w:rStyle w:val="NjX3pod"/>
          <w:rFonts w:asciiTheme="minorHAnsi" w:hAnsiTheme="minorHAnsi"/>
        </w:rPr>
        <w:t xml:space="preserve"> </w:t>
      </w:r>
      <w:r w:rsidR="004F008A">
        <w:rPr>
          <w:rFonts w:asciiTheme="minorHAnsi" w:hAnsiTheme="minorHAnsi"/>
        </w:rPr>
        <w:t xml:space="preserve"> </w:t>
      </w:r>
      <w:r w:rsidRPr="00A314E0">
        <w:rPr>
          <w:rFonts w:asciiTheme="minorHAnsi" w:hAnsiTheme="minorHAnsi"/>
        </w:rPr>
        <w:t xml:space="preserve">La délibération du Collège communal du 22 janvier 2026, point n°25, par laquelle Madame </w:t>
      </w:r>
      <w:r w:rsidRPr="00A314E0">
        <w:rPr>
          <w:rStyle w:val="NjX3pod"/>
          <w:rFonts w:asciiTheme="minorHAnsi" w:hAnsiTheme="minorHAnsi"/>
        </w:rPr>
        <w:t>Ilona Zub</w:t>
      </w:r>
      <w:r w:rsidRPr="00A314E0">
        <w:rPr>
          <w:rFonts w:asciiTheme="minorHAnsi" w:hAnsiTheme="minorHAnsi"/>
        </w:rPr>
        <w:t>, née le 21 mai 2002 à Charleroi, domiciliée rue Rocremont, 9 à 6500 Beaumont,</w:t>
      </w:r>
      <w:r w:rsidR="004F008A">
        <w:rPr>
          <w:rFonts w:asciiTheme="minorHAnsi" w:hAnsiTheme="minorHAnsi"/>
        </w:rPr>
        <w:t xml:space="preserve"> </w:t>
      </w:r>
      <w:r w:rsidRPr="00A314E0">
        <w:rPr>
          <w:rFonts w:asciiTheme="minorHAnsi" w:hAnsiTheme="minorHAnsi"/>
        </w:rPr>
        <w:t>titulaire du diplôme de bachelier : instituteur préscolaire, délivré</w:t>
      </w:r>
      <w:r w:rsidR="004F008A">
        <w:rPr>
          <w:rFonts w:asciiTheme="minorHAnsi" w:hAnsiTheme="minorHAnsi"/>
        </w:rPr>
        <w:t xml:space="preserve"> </w:t>
      </w:r>
      <w:r w:rsidRPr="00A314E0">
        <w:rPr>
          <w:rFonts w:asciiTheme="minorHAnsi" w:hAnsiTheme="minorHAnsi"/>
        </w:rPr>
        <w:t>par La Haute École Louvain en Hainaut en l'année académique 2024-2025</w:t>
      </w:r>
      <w:r w:rsidR="004F008A">
        <w:rPr>
          <w:rFonts w:asciiTheme="minorHAnsi" w:hAnsiTheme="minorHAnsi"/>
        </w:rPr>
        <w:t xml:space="preserve"> </w:t>
      </w:r>
      <w:r w:rsidRPr="00A314E0">
        <w:rPr>
          <w:rFonts w:asciiTheme="minorHAnsi" w:hAnsiTheme="minorHAnsi"/>
        </w:rPr>
        <w:t>est désignée, à raison de 26</w:t>
      </w:r>
      <w:r w:rsidR="004F008A">
        <w:rPr>
          <w:rFonts w:asciiTheme="minorHAnsi" w:hAnsiTheme="minorHAnsi"/>
        </w:rPr>
        <w:t xml:space="preserve"> </w:t>
      </w:r>
      <w:r w:rsidRPr="00A314E0">
        <w:rPr>
          <w:rFonts w:asciiTheme="minorHAnsi" w:hAnsiTheme="minorHAnsi"/>
        </w:rPr>
        <w:t>périodes par semaine,</w:t>
      </w:r>
      <w:r w:rsidR="004F008A">
        <w:rPr>
          <w:rFonts w:asciiTheme="minorHAnsi" w:hAnsiTheme="minorHAnsi"/>
        </w:rPr>
        <w:t xml:space="preserve"> </w:t>
      </w:r>
      <w:r w:rsidRPr="00A314E0">
        <w:rPr>
          <w:rFonts w:asciiTheme="minorHAnsi" w:hAnsiTheme="minorHAnsi"/>
        </w:rPr>
        <w:t>du 26</w:t>
      </w:r>
      <w:r w:rsidR="004F008A">
        <w:rPr>
          <w:rFonts w:asciiTheme="minorHAnsi" w:hAnsiTheme="minorHAnsi"/>
        </w:rPr>
        <w:t xml:space="preserve"> </w:t>
      </w:r>
      <w:r w:rsidRPr="00A314E0">
        <w:rPr>
          <w:rFonts w:asciiTheme="minorHAnsi" w:hAnsiTheme="minorHAnsi"/>
        </w:rPr>
        <w:t xml:space="preserve">janvier 2026 jusqu'au retour de la titulaire, et au plus tard le 3 juillet 2026, en </w:t>
      </w:r>
      <w:r w:rsidRPr="00A314E0">
        <w:rPr>
          <w:rStyle w:val="NjX3pod"/>
          <w:rFonts w:asciiTheme="minorHAnsi" w:hAnsiTheme="minorHAnsi"/>
        </w:rPr>
        <w:t>remplacement de Madame Maïlys Lecut</w:t>
      </w:r>
      <w:r w:rsidRPr="00A314E0">
        <w:rPr>
          <w:rFonts w:asciiTheme="minorHAnsi" w:hAnsiTheme="minorHAnsi"/>
        </w:rPr>
        <w:t>,</w:t>
      </w:r>
      <w:r w:rsidR="004F008A">
        <w:rPr>
          <w:rFonts w:asciiTheme="minorHAnsi" w:hAnsiTheme="minorHAnsi"/>
        </w:rPr>
        <w:t xml:space="preserve"> </w:t>
      </w:r>
      <w:r w:rsidRPr="00A314E0">
        <w:rPr>
          <w:rFonts w:asciiTheme="minorHAnsi" w:hAnsiTheme="minorHAnsi"/>
        </w:rPr>
        <w:t>en congé maternité</w:t>
      </w:r>
      <w:r w:rsidR="004F008A">
        <w:rPr>
          <w:rFonts w:asciiTheme="minorHAnsi" w:hAnsiTheme="minorHAnsi"/>
        </w:rPr>
        <w:t xml:space="preserve"> </w:t>
      </w:r>
      <w:r w:rsidRPr="00A314E0">
        <w:rPr>
          <w:rFonts w:asciiTheme="minorHAnsi" w:hAnsiTheme="minorHAnsi"/>
        </w:rPr>
        <w:t>à partir du 26 janvier 2026, à l'école</w:t>
      </w:r>
      <w:r w:rsidR="004F008A">
        <w:rPr>
          <w:rFonts w:asciiTheme="minorHAnsi" w:hAnsiTheme="minorHAnsi"/>
        </w:rPr>
        <w:t xml:space="preserve"> </w:t>
      </w:r>
      <w:r w:rsidRPr="00A314E0">
        <w:rPr>
          <w:rFonts w:asciiTheme="minorHAnsi" w:hAnsiTheme="minorHAnsi"/>
        </w:rPr>
        <w:t>fondamentale</w:t>
      </w:r>
      <w:r w:rsidR="004F008A">
        <w:rPr>
          <w:rFonts w:asciiTheme="minorHAnsi" w:hAnsiTheme="minorHAnsi"/>
        </w:rPr>
        <w:t xml:space="preserve"> </w:t>
      </w:r>
      <w:r w:rsidRPr="00A314E0">
        <w:rPr>
          <w:rFonts w:asciiTheme="minorHAnsi" w:hAnsiTheme="minorHAnsi"/>
        </w:rPr>
        <w:t>de Lobbes, implantation</w:t>
      </w:r>
      <w:r w:rsidR="004F008A">
        <w:rPr>
          <w:rFonts w:asciiTheme="minorHAnsi" w:hAnsiTheme="minorHAnsi"/>
        </w:rPr>
        <w:t xml:space="preserve"> </w:t>
      </w:r>
      <w:r w:rsidRPr="00A314E0">
        <w:rPr>
          <w:rFonts w:asciiTheme="minorHAnsi" w:hAnsiTheme="minorHAnsi"/>
        </w:rPr>
        <w:t>des Bonniers, est ratifiée.</w:t>
      </w:r>
    </w:p>
    <w:p w14:paraId="286DC581" w14:textId="10346344"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 2</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La présente</w:t>
      </w:r>
      <w:r w:rsidR="004F008A">
        <w:rPr>
          <w:rFonts w:asciiTheme="minorHAnsi" w:hAnsiTheme="minorHAnsi"/>
        </w:rPr>
        <w:t xml:space="preserve"> </w:t>
      </w:r>
      <w:r w:rsidRPr="00A314E0">
        <w:rPr>
          <w:rFonts w:asciiTheme="minorHAnsi" w:hAnsiTheme="minorHAnsi"/>
        </w:rPr>
        <w:t>délibération sera versée au dossier de l'intéressée.</w:t>
      </w:r>
    </w:p>
    <w:p w14:paraId="72D34DA3" w14:textId="23C2BBAF" w:rsidR="00715235" w:rsidRPr="00A314E0" w:rsidRDefault="004B1567" w:rsidP="00F332EC">
      <w:pPr>
        <w:tabs>
          <w:tab w:val="left" w:pos="993"/>
        </w:tabs>
        <w:spacing w:after="120"/>
        <w:jc w:val="center"/>
        <w:rPr>
          <w:rFonts w:asciiTheme="minorHAnsi" w:hAnsiTheme="minorHAnsi"/>
        </w:rPr>
      </w:pPr>
      <w:r w:rsidRPr="00A314E0">
        <w:rPr>
          <w:rFonts w:asciiTheme="minorHAnsi" w:hAnsiTheme="minorHAnsi"/>
          <w:color w:val="000000"/>
        </w:rPr>
        <w:t>--------------------------------</w:t>
      </w:r>
    </w:p>
    <w:p w14:paraId="1EACED90" w14:textId="18E6CB59" w:rsidR="00715235" w:rsidRPr="00F332EC" w:rsidRDefault="004B1567" w:rsidP="00F332EC">
      <w:pPr>
        <w:pStyle w:val="OBJET"/>
      </w:pPr>
      <w:r w:rsidRPr="00F332EC">
        <w:t>Objet</w:t>
      </w:r>
      <w:r w:rsidR="004F008A">
        <w:t xml:space="preserve"> </w:t>
      </w:r>
      <w:r w:rsidRPr="00A314E0">
        <w:t>: Service Enseignement — Fonctionnement des écoles — Formations obligatoires — 27-28 novembre 2025 — Remplacement des cours — Désignation d'une institutrice primaire en titre suffisant — Ratification</w:t>
      </w:r>
    </w:p>
    <w:p w14:paraId="6B227A30"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24B66B37"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053BE67D" w14:textId="6B72EEB4"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particulièrement, l’article L1122-30</w:t>
      </w:r>
      <w:r w:rsidR="004F008A">
        <w:rPr>
          <w:rFonts w:asciiTheme="minorHAnsi" w:hAnsiTheme="minorHAnsi"/>
        </w:rPr>
        <w:t xml:space="preserve"> </w:t>
      </w:r>
      <w:r w:rsidRPr="00A314E0">
        <w:rPr>
          <w:rFonts w:asciiTheme="minorHAnsi" w:hAnsiTheme="minorHAnsi"/>
        </w:rPr>
        <w:t>;</w:t>
      </w:r>
    </w:p>
    <w:p w14:paraId="66060427"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 fixant le statut des membres du personnel subsidiés de l’enseignement officiel subventionné, et notamment l’article 27bis ;</w:t>
      </w:r>
    </w:p>
    <w:p w14:paraId="0FDA3598" w14:textId="03DCA6B5"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du 20 novembre 2025, point n°34, par laquelle</w:t>
      </w:r>
      <w:r w:rsidR="004F008A">
        <w:rPr>
          <w:rFonts w:asciiTheme="minorHAnsi" w:hAnsiTheme="minorHAnsi"/>
        </w:rPr>
        <w:t xml:space="preserve"> </w:t>
      </w:r>
      <w:r w:rsidRPr="00A314E0">
        <w:rPr>
          <w:rFonts w:asciiTheme="minorHAnsi" w:hAnsiTheme="minorHAnsi"/>
        </w:rPr>
        <w:t>Madame</w:t>
      </w:r>
      <w:r w:rsidR="004F008A">
        <w:rPr>
          <w:rFonts w:asciiTheme="minorHAnsi" w:hAnsiTheme="minorHAnsi"/>
        </w:rPr>
        <w:t xml:space="preserve"> </w:t>
      </w:r>
      <w:r w:rsidRPr="00A314E0">
        <w:rPr>
          <w:rStyle w:val="NjX3pod"/>
          <w:rFonts w:asciiTheme="minorHAnsi" w:hAnsiTheme="minorHAnsi"/>
        </w:rPr>
        <w:t>Marie Van Den Abeele</w:t>
      </w:r>
      <w:r w:rsidR="004F008A">
        <w:rPr>
          <w:rFonts w:asciiTheme="minorHAnsi" w:hAnsiTheme="minorHAnsi"/>
        </w:rPr>
        <w:t xml:space="preserve"> </w:t>
      </w:r>
      <w:r w:rsidRPr="00A314E0">
        <w:rPr>
          <w:rFonts w:asciiTheme="minorHAnsi" w:hAnsiTheme="minorHAnsi"/>
        </w:rPr>
        <w:t>est désignée uniquement s'il n'y a plus d'institutrice primaire sur primoweb, afin d'assurer</w:t>
      </w:r>
      <w:r w:rsidR="004F008A">
        <w:rPr>
          <w:rFonts w:asciiTheme="minorHAnsi" w:hAnsiTheme="minorHAnsi"/>
        </w:rPr>
        <w:t xml:space="preserve"> </w:t>
      </w:r>
      <w:r w:rsidRPr="00A314E0">
        <w:rPr>
          <w:rFonts w:asciiTheme="minorHAnsi" w:hAnsiTheme="minorHAnsi"/>
        </w:rPr>
        <w:t>l'accueil des enfants de la classe de P1/P2</w:t>
      </w:r>
      <w:r w:rsidR="004F008A">
        <w:rPr>
          <w:rFonts w:asciiTheme="minorHAnsi" w:hAnsiTheme="minorHAnsi"/>
        </w:rPr>
        <w:t xml:space="preserve"> </w:t>
      </w:r>
      <w:r w:rsidRPr="00A314E0">
        <w:rPr>
          <w:rFonts w:asciiTheme="minorHAnsi" w:hAnsiTheme="minorHAnsi"/>
        </w:rPr>
        <w:t>en remplacement de Madame</w:t>
      </w:r>
      <w:r w:rsidR="004F008A">
        <w:rPr>
          <w:rFonts w:asciiTheme="minorHAnsi" w:hAnsiTheme="minorHAnsi"/>
        </w:rPr>
        <w:t xml:space="preserve"> </w:t>
      </w:r>
      <w:r w:rsidRPr="00A314E0">
        <w:rPr>
          <w:rStyle w:val="NjX3pod"/>
          <w:rFonts w:asciiTheme="minorHAnsi" w:hAnsiTheme="minorHAnsi"/>
        </w:rPr>
        <w:t>Jessica Wiard</w:t>
      </w:r>
      <w:r w:rsidRPr="00A314E0">
        <w:rPr>
          <w:rFonts w:asciiTheme="minorHAnsi" w:hAnsiTheme="minorHAnsi"/>
        </w:rPr>
        <w:t>,</w:t>
      </w:r>
      <w:r w:rsidR="004F008A">
        <w:rPr>
          <w:rFonts w:asciiTheme="minorHAnsi" w:hAnsiTheme="minorHAnsi"/>
        </w:rPr>
        <w:t xml:space="preserve"> </w:t>
      </w:r>
      <w:r w:rsidRPr="00A314E0">
        <w:rPr>
          <w:rFonts w:asciiTheme="minorHAnsi" w:hAnsiTheme="minorHAnsi"/>
        </w:rPr>
        <w:t>à l'implantation de Mont-Sainte-Geneviève en date du jeudi 27 novembre 2025 et du vendredi 28 novembre 2025</w:t>
      </w:r>
      <w:r w:rsidR="004F008A">
        <w:rPr>
          <w:rFonts w:asciiTheme="minorHAnsi" w:hAnsiTheme="minorHAnsi"/>
        </w:rPr>
        <w:t xml:space="preserve"> </w:t>
      </w:r>
      <w:r w:rsidRPr="00A314E0">
        <w:rPr>
          <w:rFonts w:asciiTheme="minorHAnsi" w:hAnsiTheme="minorHAnsi"/>
        </w:rPr>
        <w:t>;</w:t>
      </w:r>
    </w:p>
    <w:p w14:paraId="54DFE7B3" w14:textId="57E490BF" w:rsidR="00715235" w:rsidRPr="00A314E0" w:rsidRDefault="004B1567" w:rsidP="00F332EC">
      <w:pPr>
        <w:pStyle w:val="NjX4pod"/>
        <w:spacing w:after="120"/>
        <w:jc w:val="both"/>
        <w:rPr>
          <w:rFonts w:asciiTheme="minorHAnsi" w:hAnsiTheme="minorHAnsi"/>
        </w:rPr>
      </w:pPr>
      <w:r w:rsidRPr="00A314E0">
        <w:rPr>
          <w:rFonts w:asciiTheme="minorHAnsi" w:hAnsiTheme="minorHAnsi"/>
        </w:rPr>
        <w:lastRenderedPageBreak/>
        <w:t>Considérant qu’il y a lieu, dans un délai de nonante jours à dater de toute désignation effectuée par le Collège communal de soumettre cette désignation à la ratification du Conseil communal ;</w:t>
      </w:r>
    </w:p>
    <w:p w14:paraId="2AA72115" w14:textId="7691D2F7" w:rsidR="00715235" w:rsidRPr="00A314E0" w:rsidRDefault="004B1567" w:rsidP="00F332EC">
      <w:pPr>
        <w:pStyle w:val="DECIDE"/>
      </w:pPr>
      <w:r w:rsidRPr="00A314E0">
        <w:rPr>
          <w:rStyle w:val="NjX3pod"/>
        </w:rPr>
        <w:t>DÉCIDE,</w:t>
      </w:r>
      <w:r w:rsidR="004F008A">
        <w:rPr>
          <w:rStyle w:val="NjX3pod"/>
        </w:rPr>
        <w:t xml:space="preserve"> </w:t>
      </w:r>
      <w:r w:rsidRPr="00A314E0">
        <w:rPr>
          <w:rStyle w:val="NjX3pod"/>
        </w:rPr>
        <w:t>au scrutin secret,</w:t>
      </w:r>
      <w:r w:rsidR="004F008A">
        <w:rPr>
          <w:rStyle w:val="NjX3pod"/>
        </w:rPr>
        <w:t xml:space="preserve"> </w:t>
      </w:r>
      <w:r w:rsidRPr="00A314E0">
        <w:rPr>
          <w:rStyle w:val="NjX3pod"/>
        </w:rPr>
        <w:t>à l'unanimité des membres présents:</w:t>
      </w:r>
      <w:r w:rsidR="004F008A">
        <w:t xml:space="preserve"> </w:t>
      </w:r>
    </w:p>
    <w:p w14:paraId="68ACF965" w14:textId="540DCB9B" w:rsidR="00715235" w:rsidRPr="00A314E0" w:rsidRDefault="004B1567" w:rsidP="00A314E0">
      <w:pPr>
        <w:pStyle w:val="NjX4pod"/>
        <w:spacing w:after="120"/>
        <w:jc w:val="both"/>
        <w:rPr>
          <w:rFonts w:asciiTheme="minorHAnsi" w:hAnsiTheme="minorHAnsi"/>
        </w:rPr>
      </w:pPr>
      <w:r w:rsidRPr="00A314E0">
        <w:rPr>
          <w:rStyle w:val="NjX1pod"/>
          <w:rFonts w:asciiTheme="minorHAnsi" w:hAnsiTheme="minorHAnsi"/>
        </w:rPr>
        <w:t>Article 1</w:t>
      </w:r>
      <w:r w:rsidRPr="00F332EC">
        <w:rPr>
          <w:rStyle w:val="NjX5pod"/>
          <w:rFonts w:asciiTheme="minorHAnsi" w:hAnsiTheme="minorHAnsi"/>
          <w:b/>
          <w:bCs/>
        </w:rPr>
        <w:t>er</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 xml:space="preserve">De ratifier la délibération du Collège communal du 20 novembre 2025, par laquelle Madame </w:t>
      </w:r>
      <w:r w:rsidRPr="00A314E0">
        <w:rPr>
          <w:rStyle w:val="NjX3pod"/>
          <w:rFonts w:asciiTheme="minorHAnsi" w:hAnsiTheme="minorHAnsi"/>
        </w:rPr>
        <w:t>Marie Van Den Abeele</w:t>
      </w:r>
      <w:r w:rsidR="004F008A">
        <w:rPr>
          <w:rFonts w:asciiTheme="minorHAnsi" w:hAnsiTheme="minorHAnsi"/>
        </w:rPr>
        <w:t xml:space="preserve"> </w:t>
      </w:r>
      <w:r w:rsidRPr="00A314E0">
        <w:rPr>
          <w:rFonts w:asciiTheme="minorHAnsi" w:hAnsiTheme="minorHAnsi"/>
        </w:rPr>
        <w:t>est désignée uniquement s'il n'y a plus d'institutrice primaire sur primoweb, afin d'assurer</w:t>
      </w:r>
      <w:r w:rsidR="004F008A">
        <w:rPr>
          <w:rFonts w:asciiTheme="minorHAnsi" w:hAnsiTheme="minorHAnsi"/>
        </w:rPr>
        <w:t xml:space="preserve"> </w:t>
      </w:r>
      <w:r w:rsidRPr="00A314E0">
        <w:rPr>
          <w:rFonts w:asciiTheme="minorHAnsi" w:hAnsiTheme="minorHAnsi"/>
        </w:rPr>
        <w:t>l'accueil des enfants de la classe de P1/P2</w:t>
      </w:r>
      <w:r w:rsidR="004F008A">
        <w:rPr>
          <w:rFonts w:asciiTheme="minorHAnsi" w:hAnsiTheme="minorHAnsi"/>
        </w:rPr>
        <w:t xml:space="preserve"> </w:t>
      </w:r>
      <w:r w:rsidRPr="00A314E0">
        <w:rPr>
          <w:rFonts w:asciiTheme="minorHAnsi" w:hAnsiTheme="minorHAnsi"/>
        </w:rPr>
        <w:t xml:space="preserve">en remplacement de Madame </w:t>
      </w:r>
      <w:r w:rsidRPr="00A314E0">
        <w:rPr>
          <w:rStyle w:val="NjX3pod"/>
          <w:rFonts w:asciiTheme="minorHAnsi" w:hAnsiTheme="minorHAnsi"/>
        </w:rPr>
        <w:t>Jessica Wiard</w:t>
      </w:r>
      <w:r w:rsidRPr="00A314E0">
        <w:rPr>
          <w:rFonts w:asciiTheme="minorHAnsi" w:hAnsiTheme="minorHAnsi"/>
        </w:rPr>
        <w:t>,</w:t>
      </w:r>
      <w:r w:rsidR="004F008A">
        <w:rPr>
          <w:rFonts w:asciiTheme="minorHAnsi" w:hAnsiTheme="minorHAnsi"/>
        </w:rPr>
        <w:t xml:space="preserve"> </w:t>
      </w:r>
      <w:r w:rsidRPr="00A314E0">
        <w:rPr>
          <w:rFonts w:asciiTheme="minorHAnsi" w:hAnsiTheme="minorHAnsi"/>
        </w:rPr>
        <w:t>à l'implantation de Mont-Sainte-Geneviève en date du jeudi 27 novembre 2025 et du vendredi 28 novembre 2025.</w:t>
      </w:r>
    </w:p>
    <w:p w14:paraId="4EE87E91" w14:textId="75E47E72" w:rsidR="00715235" w:rsidRPr="00A314E0" w:rsidRDefault="004B1567" w:rsidP="00A314E0">
      <w:pPr>
        <w:pStyle w:val="NjX4pod"/>
        <w:spacing w:after="120"/>
        <w:jc w:val="both"/>
        <w:rPr>
          <w:rFonts w:asciiTheme="minorHAnsi" w:hAnsiTheme="minorHAnsi"/>
        </w:rPr>
      </w:pPr>
      <w:r w:rsidRPr="00A314E0">
        <w:rPr>
          <w:rStyle w:val="NjX1pod"/>
          <w:rFonts w:asciiTheme="minorHAnsi" w:hAnsiTheme="minorHAnsi"/>
        </w:rPr>
        <w:t>Art. 2</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De verser la présente délibération au dossier de l'intéressée.</w:t>
      </w:r>
    </w:p>
    <w:p w14:paraId="2A60368A" w14:textId="3387F563" w:rsidR="00715235" w:rsidRPr="00A314E0" w:rsidRDefault="004B1567" w:rsidP="00FC61FC">
      <w:pPr>
        <w:tabs>
          <w:tab w:val="left" w:pos="993"/>
        </w:tabs>
        <w:spacing w:after="120"/>
        <w:jc w:val="center"/>
        <w:rPr>
          <w:rFonts w:asciiTheme="minorHAnsi" w:hAnsiTheme="minorHAnsi"/>
        </w:rPr>
      </w:pPr>
      <w:r w:rsidRPr="00A314E0">
        <w:rPr>
          <w:rFonts w:asciiTheme="minorHAnsi" w:hAnsiTheme="minorHAnsi"/>
          <w:color w:val="000000"/>
        </w:rPr>
        <w:t>--------------------------------</w:t>
      </w:r>
    </w:p>
    <w:p w14:paraId="05DE69A3" w14:textId="1D298626" w:rsidR="00715235" w:rsidRPr="00FC61FC" w:rsidRDefault="004B1567" w:rsidP="00FC61FC">
      <w:pPr>
        <w:pStyle w:val="OBJET"/>
      </w:pPr>
      <w:r w:rsidRPr="00FC61FC">
        <w:t>Objet</w:t>
      </w:r>
      <w:r w:rsidR="004F008A">
        <w:t xml:space="preserve"> </w:t>
      </w:r>
      <w:r w:rsidRPr="00A314E0">
        <w:t xml:space="preserve">: Service Enseignement — Personnel enseignant — Écoles communales de Lobbes — Implantations de Sars-la-Buissière / Lobbes-Bonniers / Lobbes-Centre — Section primaire — Remplacement — Désignation à titre </w:t>
      </w:r>
      <w:r w:rsidRPr="00FC61FC">
        <w:t>temporaire</w:t>
      </w:r>
      <w:r w:rsidRPr="00A314E0">
        <w:t xml:space="preserve"> d'un maitre de seconde langue - Néerlandais en remplacement d'une maîtresse de seconde langue - Néerlandais, en congé de maladie — Ratification</w:t>
      </w:r>
    </w:p>
    <w:p w14:paraId="40873967"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1EB1FE2F"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2D711BC7"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particulièrement, l’article L1122-30 ;</w:t>
      </w:r>
    </w:p>
    <w:p w14:paraId="67437ECD" w14:textId="5F5E7943"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 fixant le statut des membres du personnel subsidiés de l'enseignement officiel subventionné, notamment, l'article</w:t>
      </w:r>
      <w:r w:rsidR="004F008A">
        <w:rPr>
          <w:rFonts w:asciiTheme="minorHAnsi" w:hAnsiTheme="minorHAnsi"/>
        </w:rPr>
        <w:t xml:space="preserve"> </w:t>
      </w:r>
      <w:r w:rsidRPr="00A314E0">
        <w:rPr>
          <w:rFonts w:asciiTheme="minorHAnsi" w:hAnsiTheme="minorHAnsi"/>
        </w:rPr>
        <w:t>27bis ;</w:t>
      </w:r>
    </w:p>
    <w:p w14:paraId="236472B0" w14:textId="4B351751"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en séance le</w:t>
      </w:r>
      <w:r w:rsidR="004F008A">
        <w:rPr>
          <w:rFonts w:asciiTheme="minorHAnsi" w:hAnsiTheme="minorHAnsi"/>
        </w:rPr>
        <w:t xml:space="preserve"> </w:t>
      </w:r>
      <w:r w:rsidRPr="00A314E0">
        <w:rPr>
          <w:rStyle w:val="NjX3pod"/>
          <w:rFonts w:asciiTheme="minorHAnsi" w:hAnsiTheme="minorHAnsi"/>
        </w:rPr>
        <w:t>8 janvier 2026, point n°44</w:t>
      </w:r>
      <w:r w:rsidRPr="00A314E0">
        <w:rPr>
          <w:rFonts w:asciiTheme="minorHAnsi" w:hAnsiTheme="minorHAnsi"/>
        </w:rPr>
        <w:t>, par laquelle</w:t>
      </w:r>
      <w:r w:rsidR="004F008A">
        <w:rPr>
          <w:rFonts w:asciiTheme="minorHAnsi" w:hAnsiTheme="minorHAnsi"/>
        </w:rPr>
        <w:t xml:space="preserve"> </w:t>
      </w:r>
      <w:r w:rsidRPr="00A314E0">
        <w:rPr>
          <w:rFonts w:asciiTheme="minorHAnsi" w:hAnsiTheme="minorHAnsi"/>
        </w:rPr>
        <w:t>Monsieur</w:t>
      </w:r>
      <w:r w:rsidR="004F008A">
        <w:rPr>
          <w:rStyle w:val="NjX3pod"/>
          <w:rFonts w:asciiTheme="minorHAnsi" w:hAnsiTheme="minorHAnsi"/>
        </w:rPr>
        <w:t xml:space="preserve"> </w:t>
      </w:r>
      <w:r w:rsidRPr="00A314E0">
        <w:rPr>
          <w:rStyle w:val="NjX3pod"/>
          <w:rFonts w:asciiTheme="minorHAnsi" w:hAnsiTheme="minorHAnsi"/>
        </w:rPr>
        <w:t>Patryck Vandycke,</w:t>
      </w:r>
      <w:r w:rsidR="004F008A">
        <w:rPr>
          <w:rFonts w:asciiTheme="minorHAnsi" w:hAnsiTheme="minorHAnsi"/>
        </w:rPr>
        <w:t xml:space="preserve"> </w:t>
      </w:r>
      <w:r w:rsidRPr="00A314E0">
        <w:rPr>
          <w:rFonts w:asciiTheme="minorHAnsi" w:hAnsiTheme="minorHAnsi"/>
        </w:rPr>
        <w:t>né</w:t>
      </w:r>
      <w:r w:rsidR="004F008A">
        <w:rPr>
          <w:rFonts w:asciiTheme="minorHAnsi" w:hAnsiTheme="minorHAnsi"/>
        </w:rPr>
        <w:t xml:space="preserve"> </w:t>
      </w:r>
      <w:r w:rsidRPr="00A314E0">
        <w:rPr>
          <w:rFonts w:asciiTheme="minorHAnsi" w:hAnsiTheme="minorHAnsi"/>
        </w:rPr>
        <w:t>le 4 novembre 1968 à Ostende, domicilié</w:t>
      </w:r>
      <w:r w:rsidR="004F008A">
        <w:rPr>
          <w:rFonts w:asciiTheme="minorHAnsi" w:hAnsiTheme="minorHAnsi"/>
        </w:rPr>
        <w:t xml:space="preserve"> </w:t>
      </w:r>
      <w:r w:rsidRPr="00A314E0">
        <w:rPr>
          <w:rFonts w:asciiTheme="minorHAnsi" w:hAnsiTheme="minorHAnsi"/>
        </w:rPr>
        <w:t>à la rue des Nutons 157 à 6060 Gilly, titulaire du diplôme de "Kandidaat van Romaanse filologie", délivré</w:t>
      </w:r>
      <w:r w:rsidR="004F008A">
        <w:rPr>
          <w:rFonts w:asciiTheme="minorHAnsi" w:hAnsiTheme="minorHAnsi"/>
        </w:rPr>
        <w:t xml:space="preserve"> </w:t>
      </w:r>
      <w:r w:rsidRPr="00A314E0">
        <w:rPr>
          <w:rFonts w:asciiTheme="minorHAnsi" w:hAnsiTheme="minorHAnsi"/>
        </w:rPr>
        <w:t>par l'UGent, en juin 1988 est désigné</w:t>
      </w:r>
      <w:r w:rsidR="004F008A">
        <w:rPr>
          <w:rFonts w:asciiTheme="minorHAnsi" w:hAnsiTheme="minorHAnsi"/>
        </w:rPr>
        <w:t xml:space="preserve"> </w:t>
      </w:r>
      <w:r w:rsidRPr="00A314E0">
        <w:rPr>
          <w:rFonts w:asciiTheme="minorHAnsi" w:hAnsiTheme="minorHAnsi"/>
        </w:rPr>
        <w:t>pour prester 8</w:t>
      </w:r>
      <w:r w:rsidR="004F008A">
        <w:rPr>
          <w:rFonts w:asciiTheme="minorHAnsi" w:hAnsiTheme="minorHAnsi"/>
        </w:rPr>
        <w:t xml:space="preserve"> </w:t>
      </w:r>
      <w:r w:rsidRPr="00A314E0">
        <w:rPr>
          <w:rFonts w:asciiTheme="minorHAnsi" w:hAnsiTheme="minorHAnsi"/>
        </w:rPr>
        <w:t>périodes</w:t>
      </w:r>
      <w:r w:rsidR="004F008A">
        <w:rPr>
          <w:rFonts w:asciiTheme="minorHAnsi" w:hAnsiTheme="minorHAnsi"/>
        </w:rPr>
        <w:t xml:space="preserve"> </w:t>
      </w:r>
      <w:r w:rsidRPr="00A314E0">
        <w:rPr>
          <w:rFonts w:asciiTheme="minorHAnsi" w:hAnsiTheme="minorHAnsi"/>
        </w:rPr>
        <w:t>du 9 janvier 2026 jusqu'au retour de la</w:t>
      </w:r>
      <w:r w:rsidR="004F008A">
        <w:rPr>
          <w:rFonts w:asciiTheme="minorHAnsi" w:hAnsiTheme="minorHAnsi"/>
        </w:rPr>
        <w:t xml:space="preserve"> </w:t>
      </w:r>
      <w:r w:rsidRPr="00A314E0">
        <w:rPr>
          <w:rFonts w:asciiTheme="minorHAnsi" w:hAnsiTheme="minorHAnsi"/>
        </w:rPr>
        <w:t>titulaire en cas de prolongation, et au plus tard jusqu'au 3</w:t>
      </w:r>
      <w:r w:rsidR="004F008A">
        <w:rPr>
          <w:rFonts w:asciiTheme="minorHAnsi" w:hAnsiTheme="minorHAnsi"/>
        </w:rPr>
        <w:t xml:space="preserve"> </w:t>
      </w:r>
      <w:r w:rsidRPr="00A314E0">
        <w:rPr>
          <w:rFonts w:asciiTheme="minorHAnsi" w:hAnsiTheme="minorHAnsi"/>
        </w:rPr>
        <w:t xml:space="preserve">juillet 2026, en </w:t>
      </w:r>
      <w:r w:rsidRPr="00A314E0">
        <w:rPr>
          <w:rStyle w:val="NjX3pod"/>
          <w:rFonts w:asciiTheme="minorHAnsi" w:hAnsiTheme="minorHAnsi"/>
        </w:rPr>
        <w:t>remplacement de Madame Catherine Navez</w:t>
      </w:r>
      <w:r w:rsidRPr="00A314E0">
        <w:rPr>
          <w:rFonts w:asciiTheme="minorHAnsi" w:hAnsiTheme="minorHAnsi"/>
        </w:rPr>
        <w:t>,</w:t>
      </w:r>
      <w:r w:rsidR="004F008A">
        <w:rPr>
          <w:rFonts w:asciiTheme="minorHAnsi" w:hAnsiTheme="minorHAnsi"/>
        </w:rPr>
        <w:t xml:space="preserve"> </w:t>
      </w:r>
      <w:r w:rsidRPr="00A314E0">
        <w:rPr>
          <w:rFonts w:asciiTheme="minorHAnsi" w:hAnsiTheme="minorHAnsi"/>
        </w:rPr>
        <w:t>en congé de maladie du 6 au 16 janvier 2026, dans les écoles fondamentales de Lobbes, implantations de Sars-la-Buissière, Lobbes-Bonniers et Lobbes-Centre</w:t>
      </w:r>
      <w:r w:rsidR="004F008A">
        <w:rPr>
          <w:rFonts w:asciiTheme="minorHAnsi" w:hAnsiTheme="minorHAnsi"/>
        </w:rPr>
        <w:t xml:space="preserve"> </w:t>
      </w:r>
      <w:r w:rsidRPr="00A314E0">
        <w:rPr>
          <w:rFonts w:asciiTheme="minorHAnsi" w:hAnsiTheme="minorHAnsi"/>
        </w:rPr>
        <w:t>;</w:t>
      </w:r>
      <w:r w:rsidR="004F008A">
        <w:rPr>
          <w:rFonts w:asciiTheme="minorHAnsi" w:hAnsiTheme="minorHAnsi"/>
        </w:rPr>
        <w:t xml:space="preserve"> </w:t>
      </w:r>
    </w:p>
    <w:p w14:paraId="49528D33" w14:textId="3F195841" w:rsidR="00715235" w:rsidRPr="00A314E0" w:rsidRDefault="004B1567" w:rsidP="00FC61FC">
      <w:pPr>
        <w:pStyle w:val="NjX4pod"/>
        <w:spacing w:after="120"/>
        <w:jc w:val="both"/>
        <w:rPr>
          <w:rFonts w:asciiTheme="minorHAnsi" w:hAnsiTheme="minorHAnsi"/>
        </w:rPr>
      </w:pPr>
      <w:r w:rsidRPr="00A314E0">
        <w:rPr>
          <w:rFonts w:asciiTheme="minorHAnsi" w:hAnsiTheme="minorHAnsi"/>
        </w:rPr>
        <w:t>Considérant qu'il y a lieu, dans un délai de nonante jours à dater de toute désignation effectuée par le Collège communal de soumettre cette désignation à la ratification du Conseil communal ;</w:t>
      </w:r>
    </w:p>
    <w:p w14:paraId="33F0B9E6" w14:textId="4A5B9A8B" w:rsidR="00715235" w:rsidRPr="00A314E0" w:rsidRDefault="004B1567" w:rsidP="00FC61FC">
      <w:pPr>
        <w:pStyle w:val="DECIDE"/>
      </w:pPr>
      <w:r w:rsidRPr="00A314E0">
        <w:rPr>
          <w:rStyle w:val="NjX3pod"/>
        </w:rPr>
        <w:t>DÉCIDE, au scrutin secret,</w:t>
      </w:r>
      <w:r w:rsidR="004F008A">
        <w:rPr>
          <w:rStyle w:val="NjX3pod"/>
        </w:rPr>
        <w:t xml:space="preserve"> </w:t>
      </w:r>
      <w:r w:rsidRPr="00A314E0">
        <w:rPr>
          <w:rStyle w:val="NjX3pod"/>
        </w:rPr>
        <w:t>à l'unanimité des membres présents:</w:t>
      </w:r>
      <w:r w:rsidR="004F008A">
        <w:t xml:space="preserve"> </w:t>
      </w:r>
    </w:p>
    <w:p w14:paraId="35187636" w14:textId="79B1C2DA"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Article 1</w:t>
      </w:r>
      <w:r w:rsidRPr="00FC61FC">
        <w:rPr>
          <w:rStyle w:val="NjX3pod"/>
          <w:rFonts w:asciiTheme="minorHAnsi" w:hAnsiTheme="minorHAnsi"/>
          <w:vertAlign w:val="superscript"/>
        </w:rPr>
        <w:t>er</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La délibération du Collège communal du 8 janvier 2026, point n°44, par laquelle Monsieur</w:t>
      </w:r>
      <w:r w:rsidR="004F008A">
        <w:rPr>
          <w:rStyle w:val="NjX3pod"/>
          <w:rFonts w:asciiTheme="minorHAnsi" w:hAnsiTheme="minorHAnsi"/>
        </w:rPr>
        <w:t xml:space="preserve"> </w:t>
      </w:r>
      <w:r w:rsidRPr="00A314E0">
        <w:rPr>
          <w:rStyle w:val="NjX3pod"/>
          <w:rFonts w:asciiTheme="minorHAnsi" w:hAnsiTheme="minorHAnsi"/>
        </w:rPr>
        <w:t>Patryck Vandycke,</w:t>
      </w:r>
      <w:r w:rsidR="004F008A">
        <w:rPr>
          <w:rFonts w:asciiTheme="minorHAnsi" w:hAnsiTheme="minorHAnsi"/>
        </w:rPr>
        <w:t xml:space="preserve"> </w:t>
      </w:r>
      <w:r w:rsidRPr="00A314E0">
        <w:rPr>
          <w:rFonts w:asciiTheme="minorHAnsi" w:hAnsiTheme="minorHAnsi"/>
        </w:rPr>
        <w:t>né</w:t>
      </w:r>
      <w:r w:rsidR="004F008A">
        <w:rPr>
          <w:rFonts w:asciiTheme="minorHAnsi" w:hAnsiTheme="minorHAnsi"/>
        </w:rPr>
        <w:t xml:space="preserve"> </w:t>
      </w:r>
      <w:r w:rsidRPr="00A314E0">
        <w:rPr>
          <w:rFonts w:asciiTheme="minorHAnsi" w:hAnsiTheme="minorHAnsi"/>
        </w:rPr>
        <w:t>le 4 novembre 1968 à Ostende, domicilié</w:t>
      </w:r>
      <w:r w:rsidR="004F008A">
        <w:rPr>
          <w:rFonts w:asciiTheme="minorHAnsi" w:hAnsiTheme="minorHAnsi"/>
        </w:rPr>
        <w:t xml:space="preserve"> </w:t>
      </w:r>
      <w:r w:rsidRPr="00A314E0">
        <w:rPr>
          <w:rFonts w:asciiTheme="minorHAnsi" w:hAnsiTheme="minorHAnsi"/>
        </w:rPr>
        <w:t>à la rue des Nutons 157 à 6060 Gilly, titulaire du diplôme de "Kandidaat van Romaanse filologie", délivré</w:t>
      </w:r>
      <w:r w:rsidR="004F008A">
        <w:rPr>
          <w:rFonts w:asciiTheme="minorHAnsi" w:hAnsiTheme="minorHAnsi"/>
        </w:rPr>
        <w:t xml:space="preserve"> </w:t>
      </w:r>
      <w:r w:rsidRPr="00A314E0">
        <w:rPr>
          <w:rFonts w:asciiTheme="minorHAnsi" w:hAnsiTheme="minorHAnsi"/>
        </w:rPr>
        <w:t>par l'UGent, en juin 1988 est désigné</w:t>
      </w:r>
      <w:r w:rsidR="004F008A">
        <w:rPr>
          <w:rFonts w:asciiTheme="minorHAnsi" w:hAnsiTheme="minorHAnsi"/>
        </w:rPr>
        <w:t xml:space="preserve"> </w:t>
      </w:r>
      <w:r w:rsidRPr="00A314E0">
        <w:rPr>
          <w:rFonts w:asciiTheme="minorHAnsi" w:hAnsiTheme="minorHAnsi"/>
        </w:rPr>
        <w:t>pour prester 8</w:t>
      </w:r>
      <w:r w:rsidR="004F008A">
        <w:rPr>
          <w:rFonts w:asciiTheme="minorHAnsi" w:hAnsiTheme="minorHAnsi"/>
        </w:rPr>
        <w:t xml:space="preserve"> </w:t>
      </w:r>
      <w:r w:rsidRPr="00A314E0">
        <w:rPr>
          <w:rFonts w:asciiTheme="minorHAnsi" w:hAnsiTheme="minorHAnsi"/>
        </w:rPr>
        <w:t>périodes</w:t>
      </w:r>
      <w:r w:rsidR="004F008A">
        <w:rPr>
          <w:rFonts w:asciiTheme="minorHAnsi" w:hAnsiTheme="minorHAnsi"/>
        </w:rPr>
        <w:t xml:space="preserve"> </w:t>
      </w:r>
      <w:r w:rsidRPr="00A314E0">
        <w:rPr>
          <w:rFonts w:asciiTheme="minorHAnsi" w:hAnsiTheme="minorHAnsi"/>
        </w:rPr>
        <w:t>du 9 janvier 2026 jusqu'au retour de la</w:t>
      </w:r>
      <w:r w:rsidR="004F008A">
        <w:rPr>
          <w:rFonts w:asciiTheme="minorHAnsi" w:hAnsiTheme="minorHAnsi"/>
        </w:rPr>
        <w:t xml:space="preserve"> </w:t>
      </w:r>
      <w:r w:rsidRPr="00A314E0">
        <w:rPr>
          <w:rFonts w:asciiTheme="minorHAnsi" w:hAnsiTheme="minorHAnsi"/>
        </w:rPr>
        <w:t>titulaire en cas de prolongation, et au plus tard jusqu'au 3</w:t>
      </w:r>
      <w:r w:rsidR="004F008A">
        <w:rPr>
          <w:rFonts w:asciiTheme="minorHAnsi" w:hAnsiTheme="minorHAnsi"/>
        </w:rPr>
        <w:t xml:space="preserve"> </w:t>
      </w:r>
      <w:r w:rsidRPr="00A314E0">
        <w:rPr>
          <w:rFonts w:asciiTheme="minorHAnsi" w:hAnsiTheme="minorHAnsi"/>
        </w:rPr>
        <w:t xml:space="preserve">juillet </w:t>
      </w:r>
      <w:r w:rsidRPr="00A314E0">
        <w:rPr>
          <w:rFonts w:asciiTheme="minorHAnsi" w:hAnsiTheme="minorHAnsi"/>
        </w:rPr>
        <w:lastRenderedPageBreak/>
        <w:t xml:space="preserve">2026, en </w:t>
      </w:r>
      <w:r w:rsidRPr="00A314E0">
        <w:rPr>
          <w:rStyle w:val="NjX3pod"/>
          <w:rFonts w:asciiTheme="minorHAnsi" w:hAnsiTheme="minorHAnsi"/>
        </w:rPr>
        <w:t>remplacement de Madame Catherine Navez</w:t>
      </w:r>
      <w:r w:rsidRPr="00A314E0">
        <w:rPr>
          <w:rFonts w:asciiTheme="minorHAnsi" w:hAnsiTheme="minorHAnsi"/>
        </w:rPr>
        <w:t>,</w:t>
      </w:r>
      <w:r w:rsidR="004F008A">
        <w:rPr>
          <w:rFonts w:asciiTheme="minorHAnsi" w:hAnsiTheme="minorHAnsi"/>
        </w:rPr>
        <w:t xml:space="preserve"> </w:t>
      </w:r>
      <w:r w:rsidRPr="00A314E0">
        <w:rPr>
          <w:rFonts w:asciiTheme="minorHAnsi" w:hAnsiTheme="minorHAnsi"/>
        </w:rPr>
        <w:t>en congé de maladie du 6 au 16 janvier 2026, dans les écoles fondamentales de Lobbes, implantations de Sars-la-Buissière, Lobbes-Bonniers et Lobbes-Centre, est ratifiée.</w:t>
      </w:r>
    </w:p>
    <w:p w14:paraId="067BBE4D" w14:textId="7A4B8478"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 2</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La présente</w:t>
      </w:r>
      <w:r w:rsidR="004F008A">
        <w:rPr>
          <w:rFonts w:asciiTheme="minorHAnsi" w:hAnsiTheme="minorHAnsi"/>
        </w:rPr>
        <w:t xml:space="preserve"> </w:t>
      </w:r>
      <w:r w:rsidRPr="00A314E0">
        <w:rPr>
          <w:rFonts w:asciiTheme="minorHAnsi" w:hAnsiTheme="minorHAnsi"/>
        </w:rPr>
        <w:t>délibération sera versée au dossier de l'intéressé.</w:t>
      </w:r>
    </w:p>
    <w:p w14:paraId="36D6F274" w14:textId="48848FF1" w:rsidR="00715235" w:rsidRPr="00A314E0" w:rsidRDefault="004B1567" w:rsidP="001679F2">
      <w:pPr>
        <w:tabs>
          <w:tab w:val="left" w:pos="993"/>
        </w:tabs>
        <w:spacing w:after="120"/>
        <w:jc w:val="center"/>
        <w:rPr>
          <w:rFonts w:asciiTheme="minorHAnsi" w:hAnsiTheme="minorHAnsi"/>
        </w:rPr>
      </w:pPr>
      <w:r w:rsidRPr="00A314E0">
        <w:rPr>
          <w:rFonts w:asciiTheme="minorHAnsi" w:hAnsiTheme="minorHAnsi"/>
          <w:color w:val="000000"/>
        </w:rPr>
        <w:t>--------------------------------</w:t>
      </w:r>
    </w:p>
    <w:p w14:paraId="3D6116BF" w14:textId="52813D98" w:rsidR="00715235" w:rsidRPr="001679F2" w:rsidRDefault="004B1567" w:rsidP="001679F2">
      <w:pPr>
        <w:pStyle w:val="OBJET"/>
      </w:pPr>
      <w:r w:rsidRPr="001679F2">
        <w:t>Objet</w:t>
      </w:r>
      <w:r w:rsidR="004F008A">
        <w:t xml:space="preserve"> </w:t>
      </w:r>
      <w:r w:rsidRPr="00A314E0">
        <w:t xml:space="preserve">: Service Enseignement — Personnel enseignant — École communale de Lobbes — Implantation du Centre — Section </w:t>
      </w:r>
      <w:r w:rsidRPr="001679F2">
        <w:t>primaire</w:t>
      </w:r>
      <w:r w:rsidRPr="00A314E0">
        <w:t xml:space="preserve"> — Désignation à titre temporaire d'un maitre d'éducation physique — Ratification</w:t>
      </w:r>
    </w:p>
    <w:p w14:paraId="50B27760"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699A7D7B"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66CCCF31"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particulièrement, l’article L1122-30 ;</w:t>
      </w:r>
    </w:p>
    <w:p w14:paraId="5A358023" w14:textId="31758D5A"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 fixant le statut des membres du personnel subsidiés de l'enseignement officiel subventionné, notamment, l'article</w:t>
      </w:r>
      <w:r w:rsidR="004F008A">
        <w:rPr>
          <w:rFonts w:asciiTheme="minorHAnsi" w:hAnsiTheme="minorHAnsi"/>
        </w:rPr>
        <w:t xml:space="preserve"> </w:t>
      </w:r>
      <w:r w:rsidRPr="00A314E0">
        <w:rPr>
          <w:rFonts w:asciiTheme="minorHAnsi" w:hAnsiTheme="minorHAnsi"/>
        </w:rPr>
        <w:t>27bis ;</w:t>
      </w:r>
    </w:p>
    <w:p w14:paraId="5181A9C9" w14:textId="3960C504" w:rsidR="00715235" w:rsidRPr="00A314E0" w:rsidRDefault="004B1567" w:rsidP="00A314E0">
      <w:pPr>
        <w:pStyle w:val="NjX4pod"/>
        <w:spacing w:after="120"/>
        <w:jc w:val="both"/>
        <w:rPr>
          <w:rFonts w:asciiTheme="minorHAnsi" w:hAnsiTheme="minorHAnsi"/>
        </w:rPr>
      </w:pPr>
      <w:r w:rsidRPr="00A314E0">
        <w:rPr>
          <w:rFonts w:asciiTheme="minorHAnsi" w:hAnsiTheme="minorHAnsi"/>
        </w:rPr>
        <w:t xml:space="preserve">Vu la délibération du Collège communal, en séance le </w:t>
      </w:r>
      <w:r w:rsidRPr="00A314E0">
        <w:rPr>
          <w:rStyle w:val="NjX3pod"/>
          <w:rFonts w:asciiTheme="minorHAnsi" w:hAnsiTheme="minorHAnsi"/>
        </w:rPr>
        <w:t>8 janvier 2026, point n°4</w:t>
      </w:r>
      <w:r w:rsidRPr="00A314E0">
        <w:rPr>
          <w:rFonts w:asciiTheme="minorHAnsi" w:hAnsiTheme="minorHAnsi"/>
        </w:rPr>
        <w:t>, par laquelle</w:t>
      </w:r>
      <w:r w:rsidR="004F008A">
        <w:rPr>
          <w:rFonts w:asciiTheme="minorHAnsi" w:hAnsiTheme="minorHAnsi"/>
        </w:rPr>
        <w:t xml:space="preserve"> </w:t>
      </w:r>
      <w:r w:rsidRPr="00A314E0">
        <w:rPr>
          <w:rFonts w:asciiTheme="minorHAnsi" w:hAnsiTheme="minorHAnsi"/>
        </w:rPr>
        <w:t>Monsieur</w:t>
      </w:r>
      <w:r w:rsidR="004F008A">
        <w:rPr>
          <w:rStyle w:val="NjX3pod"/>
          <w:rFonts w:asciiTheme="minorHAnsi" w:hAnsiTheme="minorHAnsi"/>
        </w:rPr>
        <w:t xml:space="preserve"> </w:t>
      </w:r>
      <w:r w:rsidRPr="00A314E0">
        <w:rPr>
          <w:rStyle w:val="NjX3pod"/>
          <w:rFonts w:asciiTheme="minorHAnsi" w:hAnsiTheme="minorHAnsi"/>
        </w:rPr>
        <w:t>Matteo Borrens,</w:t>
      </w:r>
      <w:r w:rsidR="004F008A">
        <w:rPr>
          <w:rFonts w:asciiTheme="minorHAnsi" w:hAnsiTheme="minorHAnsi"/>
        </w:rPr>
        <w:t xml:space="preserve"> </w:t>
      </w:r>
      <w:r w:rsidRPr="00A314E0">
        <w:rPr>
          <w:rFonts w:asciiTheme="minorHAnsi" w:hAnsiTheme="minorHAnsi"/>
        </w:rPr>
        <w:t>né</w:t>
      </w:r>
      <w:r w:rsidR="004F008A">
        <w:rPr>
          <w:rFonts w:asciiTheme="minorHAnsi" w:hAnsiTheme="minorHAnsi"/>
        </w:rPr>
        <w:t xml:space="preserve"> </w:t>
      </w:r>
      <w:r w:rsidRPr="00A314E0">
        <w:rPr>
          <w:rFonts w:asciiTheme="minorHAnsi" w:hAnsiTheme="minorHAnsi"/>
        </w:rPr>
        <w:t>le 7 août 2003 à La Louvière, domicilié</w:t>
      </w:r>
      <w:r w:rsidR="004F008A">
        <w:rPr>
          <w:rFonts w:asciiTheme="minorHAnsi" w:hAnsiTheme="minorHAnsi"/>
        </w:rPr>
        <w:t xml:space="preserve"> </w:t>
      </w:r>
      <w:r w:rsidRPr="00A314E0">
        <w:rPr>
          <w:rFonts w:asciiTheme="minorHAnsi" w:hAnsiTheme="minorHAnsi"/>
        </w:rPr>
        <w:t>à la rue de Vierset, 164 à 7141 Mont-Sainte-Aldegonde, titulaire du diplôme de bachelier : agrégé de l'enseignement secondaire inférieur, orientation éducation physique, délivré</w:t>
      </w:r>
      <w:r w:rsidR="004F008A">
        <w:rPr>
          <w:rFonts w:asciiTheme="minorHAnsi" w:hAnsiTheme="minorHAnsi"/>
        </w:rPr>
        <w:t xml:space="preserve"> </w:t>
      </w:r>
      <w:r w:rsidRPr="00A314E0">
        <w:rPr>
          <w:rFonts w:asciiTheme="minorHAnsi" w:hAnsiTheme="minorHAnsi"/>
        </w:rPr>
        <w:t>par la Haute École Provinciale du Hainaut, en juin 2025 est désigné</w:t>
      </w:r>
      <w:r w:rsidR="004F008A">
        <w:rPr>
          <w:rFonts w:asciiTheme="minorHAnsi" w:hAnsiTheme="minorHAnsi"/>
        </w:rPr>
        <w:t xml:space="preserve"> </w:t>
      </w:r>
      <w:r w:rsidRPr="00A314E0">
        <w:rPr>
          <w:rFonts w:asciiTheme="minorHAnsi" w:hAnsiTheme="minorHAnsi"/>
        </w:rPr>
        <w:t>en qualité de maitre d'éducation physique</w:t>
      </w:r>
      <w:r w:rsidR="004F008A">
        <w:rPr>
          <w:rFonts w:asciiTheme="minorHAnsi" w:hAnsiTheme="minorHAnsi"/>
        </w:rPr>
        <w:t xml:space="preserve"> </w:t>
      </w:r>
      <w:r w:rsidRPr="00A314E0">
        <w:rPr>
          <w:rFonts w:asciiTheme="minorHAnsi" w:hAnsiTheme="minorHAnsi"/>
        </w:rPr>
        <w:t>à l'école communale de Lobbes,</w:t>
      </w:r>
      <w:r w:rsidR="004F008A">
        <w:rPr>
          <w:rFonts w:asciiTheme="minorHAnsi" w:hAnsiTheme="minorHAnsi"/>
        </w:rPr>
        <w:t xml:space="preserve"> </w:t>
      </w:r>
      <w:r w:rsidRPr="00A314E0">
        <w:rPr>
          <w:rFonts w:asciiTheme="minorHAnsi" w:hAnsiTheme="minorHAnsi"/>
        </w:rPr>
        <w:t>du 12 janvier 2026 au 3 juillet 2026, à raison de 4</w:t>
      </w:r>
      <w:r w:rsidR="004F008A">
        <w:rPr>
          <w:rFonts w:asciiTheme="minorHAnsi" w:hAnsiTheme="minorHAnsi"/>
        </w:rPr>
        <w:t xml:space="preserve"> </w:t>
      </w:r>
      <w:r w:rsidRPr="00A314E0">
        <w:rPr>
          <w:rFonts w:asciiTheme="minorHAnsi" w:hAnsiTheme="minorHAnsi"/>
        </w:rPr>
        <w:t>périodes,</w:t>
      </w:r>
      <w:r w:rsidR="004F008A">
        <w:rPr>
          <w:rFonts w:asciiTheme="minorHAnsi" w:hAnsiTheme="minorHAnsi"/>
        </w:rPr>
        <w:t xml:space="preserve"> </w:t>
      </w:r>
      <w:r w:rsidRPr="00A314E0">
        <w:rPr>
          <w:rFonts w:asciiTheme="minorHAnsi" w:hAnsiTheme="minorHAnsi"/>
        </w:rPr>
        <w:t>à l'école communale de Lobbes, implantation du</w:t>
      </w:r>
      <w:r w:rsidR="004F008A">
        <w:rPr>
          <w:rFonts w:asciiTheme="minorHAnsi" w:hAnsiTheme="minorHAnsi"/>
        </w:rPr>
        <w:t xml:space="preserve"> </w:t>
      </w:r>
      <w:r w:rsidRPr="00A314E0">
        <w:rPr>
          <w:rFonts w:asciiTheme="minorHAnsi" w:hAnsiTheme="minorHAnsi"/>
        </w:rPr>
        <w:t>Centre</w:t>
      </w:r>
      <w:r w:rsidR="004F008A">
        <w:rPr>
          <w:rFonts w:asciiTheme="minorHAnsi" w:hAnsiTheme="minorHAnsi"/>
        </w:rPr>
        <w:t xml:space="preserve"> </w:t>
      </w:r>
      <w:r w:rsidRPr="00A314E0">
        <w:rPr>
          <w:rFonts w:asciiTheme="minorHAnsi" w:hAnsiTheme="minorHAnsi"/>
        </w:rPr>
        <w:t>;</w:t>
      </w:r>
      <w:r w:rsidR="004F008A">
        <w:rPr>
          <w:rFonts w:asciiTheme="minorHAnsi" w:hAnsiTheme="minorHAnsi"/>
        </w:rPr>
        <w:t xml:space="preserve"> </w:t>
      </w:r>
    </w:p>
    <w:p w14:paraId="2D6B4D38" w14:textId="36E2E665" w:rsidR="00715235" w:rsidRPr="00A314E0" w:rsidRDefault="004B1567" w:rsidP="001679F2">
      <w:pPr>
        <w:pStyle w:val="NjX4pod"/>
        <w:spacing w:after="120"/>
        <w:jc w:val="both"/>
        <w:rPr>
          <w:rFonts w:asciiTheme="minorHAnsi" w:hAnsiTheme="minorHAnsi"/>
        </w:rPr>
      </w:pPr>
      <w:r w:rsidRPr="00A314E0">
        <w:rPr>
          <w:rFonts w:asciiTheme="minorHAnsi" w:hAnsiTheme="minorHAnsi"/>
        </w:rPr>
        <w:t>Considérant qu'il y a lieu, dans un délai de nonante jours à dater de toute désignation effectuée par le Collège communal de soumettre cette désignation à la ratification du Conseil communal ;</w:t>
      </w:r>
    </w:p>
    <w:p w14:paraId="6CC75B5D" w14:textId="39AD909A" w:rsidR="00715235" w:rsidRPr="00A314E0" w:rsidRDefault="004B1567" w:rsidP="001679F2">
      <w:pPr>
        <w:pStyle w:val="DECIDE"/>
      </w:pPr>
      <w:r w:rsidRPr="00A314E0">
        <w:rPr>
          <w:rStyle w:val="NjX3pod"/>
        </w:rPr>
        <w:t>DÉCIDE, au scrutin secret,</w:t>
      </w:r>
      <w:r w:rsidR="004F008A">
        <w:rPr>
          <w:rStyle w:val="NjX3pod"/>
        </w:rPr>
        <w:t xml:space="preserve"> </w:t>
      </w:r>
      <w:r w:rsidRPr="00A314E0">
        <w:rPr>
          <w:rStyle w:val="NjX3pod"/>
        </w:rPr>
        <w:t>à l'unanimité des membres présents:</w:t>
      </w:r>
      <w:r w:rsidR="004F008A">
        <w:t xml:space="preserve"> </w:t>
      </w:r>
    </w:p>
    <w:p w14:paraId="6F2541EA" w14:textId="7BCA263A"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Article 1</w:t>
      </w:r>
      <w:r w:rsidRPr="001679F2">
        <w:rPr>
          <w:rStyle w:val="NjX3pod"/>
          <w:rFonts w:asciiTheme="minorHAnsi" w:hAnsiTheme="minorHAnsi"/>
          <w:vertAlign w:val="superscript"/>
        </w:rPr>
        <w:t>er</w:t>
      </w:r>
      <w:r w:rsidRPr="00A314E0">
        <w:rPr>
          <w:rStyle w:val="NjX3pod"/>
          <w:rFonts w:asciiTheme="minorHAnsi" w:hAnsiTheme="minorHAnsi"/>
        </w:rPr>
        <w:t xml:space="preserve">. </w:t>
      </w:r>
      <w:r w:rsidRPr="00A314E0">
        <w:rPr>
          <w:rFonts w:asciiTheme="minorHAnsi" w:hAnsiTheme="minorHAnsi"/>
        </w:rPr>
        <w:t>La délibération</w:t>
      </w:r>
      <w:r w:rsidR="004F008A">
        <w:rPr>
          <w:rFonts w:asciiTheme="minorHAnsi" w:hAnsiTheme="minorHAnsi"/>
        </w:rPr>
        <w:t xml:space="preserve"> </w:t>
      </w:r>
      <w:r w:rsidRPr="00A314E0">
        <w:rPr>
          <w:rFonts w:asciiTheme="minorHAnsi" w:hAnsiTheme="minorHAnsi"/>
        </w:rPr>
        <w:t>du Collège communal du 8 janvier 2026, point n°4, par laquelle</w:t>
      </w:r>
      <w:r w:rsidR="004F008A">
        <w:rPr>
          <w:rFonts w:asciiTheme="minorHAnsi" w:hAnsiTheme="minorHAnsi"/>
        </w:rPr>
        <w:t xml:space="preserve"> </w:t>
      </w:r>
      <w:r w:rsidRPr="00A314E0">
        <w:rPr>
          <w:rFonts w:asciiTheme="minorHAnsi" w:hAnsiTheme="minorHAnsi"/>
        </w:rPr>
        <w:t>Monsieur</w:t>
      </w:r>
      <w:r w:rsidR="004F008A">
        <w:rPr>
          <w:rStyle w:val="NjX3pod"/>
          <w:rFonts w:asciiTheme="minorHAnsi" w:hAnsiTheme="minorHAnsi"/>
        </w:rPr>
        <w:t xml:space="preserve"> </w:t>
      </w:r>
      <w:r w:rsidRPr="00A314E0">
        <w:rPr>
          <w:rStyle w:val="NjX3pod"/>
          <w:rFonts w:asciiTheme="minorHAnsi" w:hAnsiTheme="minorHAnsi"/>
        </w:rPr>
        <w:t>Matteo Borrens,</w:t>
      </w:r>
      <w:r w:rsidR="004F008A">
        <w:rPr>
          <w:rFonts w:asciiTheme="minorHAnsi" w:hAnsiTheme="minorHAnsi"/>
        </w:rPr>
        <w:t xml:space="preserve"> </w:t>
      </w:r>
      <w:r w:rsidRPr="00A314E0">
        <w:rPr>
          <w:rFonts w:asciiTheme="minorHAnsi" w:hAnsiTheme="minorHAnsi"/>
        </w:rPr>
        <w:t>né</w:t>
      </w:r>
      <w:r w:rsidR="004F008A">
        <w:rPr>
          <w:rFonts w:asciiTheme="minorHAnsi" w:hAnsiTheme="minorHAnsi"/>
        </w:rPr>
        <w:t xml:space="preserve"> </w:t>
      </w:r>
      <w:r w:rsidRPr="00A314E0">
        <w:rPr>
          <w:rFonts w:asciiTheme="minorHAnsi" w:hAnsiTheme="minorHAnsi"/>
        </w:rPr>
        <w:t>le 7 août 2003 à La Louvière, domicilié</w:t>
      </w:r>
      <w:r w:rsidR="004F008A">
        <w:rPr>
          <w:rFonts w:asciiTheme="minorHAnsi" w:hAnsiTheme="minorHAnsi"/>
        </w:rPr>
        <w:t xml:space="preserve"> </w:t>
      </w:r>
      <w:r w:rsidRPr="00A314E0">
        <w:rPr>
          <w:rFonts w:asciiTheme="minorHAnsi" w:hAnsiTheme="minorHAnsi"/>
        </w:rPr>
        <w:t>à la rue de Vierset, 164 à 7141 Mont-Sainte-Aldegonde, titulaire du diplôme de bachelier : agrégé de l'enseignement secondaire inférieur, orientation éducation physique, délivré</w:t>
      </w:r>
      <w:r w:rsidR="004F008A">
        <w:rPr>
          <w:rFonts w:asciiTheme="minorHAnsi" w:hAnsiTheme="minorHAnsi"/>
        </w:rPr>
        <w:t xml:space="preserve"> </w:t>
      </w:r>
      <w:r w:rsidRPr="00A314E0">
        <w:rPr>
          <w:rFonts w:asciiTheme="minorHAnsi" w:hAnsiTheme="minorHAnsi"/>
        </w:rPr>
        <w:t>par la Haute École Provinciale du Hainaut, en juin 2025 est désigné</w:t>
      </w:r>
      <w:r w:rsidR="004F008A">
        <w:rPr>
          <w:rFonts w:asciiTheme="minorHAnsi" w:hAnsiTheme="minorHAnsi"/>
        </w:rPr>
        <w:t xml:space="preserve"> </w:t>
      </w:r>
      <w:r w:rsidRPr="00A314E0">
        <w:rPr>
          <w:rFonts w:asciiTheme="minorHAnsi" w:hAnsiTheme="minorHAnsi"/>
        </w:rPr>
        <w:t>en qualité de maitre d'éducation physique</w:t>
      </w:r>
      <w:r w:rsidR="004F008A">
        <w:rPr>
          <w:rFonts w:asciiTheme="minorHAnsi" w:hAnsiTheme="minorHAnsi"/>
        </w:rPr>
        <w:t xml:space="preserve"> </w:t>
      </w:r>
      <w:r w:rsidRPr="00A314E0">
        <w:rPr>
          <w:rFonts w:asciiTheme="minorHAnsi" w:hAnsiTheme="minorHAnsi"/>
        </w:rPr>
        <w:t>à l'école communale de Lobbes,</w:t>
      </w:r>
      <w:r w:rsidR="004F008A">
        <w:rPr>
          <w:rFonts w:asciiTheme="minorHAnsi" w:hAnsiTheme="minorHAnsi"/>
        </w:rPr>
        <w:t xml:space="preserve"> </w:t>
      </w:r>
      <w:r w:rsidRPr="00A314E0">
        <w:rPr>
          <w:rFonts w:asciiTheme="minorHAnsi" w:hAnsiTheme="minorHAnsi"/>
        </w:rPr>
        <w:t>du 12 janvier 2026 au 3 juillet 2026, à raison de 4</w:t>
      </w:r>
      <w:r w:rsidR="004F008A">
        <w:rPr>
          <w:rFonts w:asciiTheme="minorHAnsi" w:hAnsiTheme="minorHAnsi"/>
        </w:rPr>
        <w:t xml:space="preserve"> </w:t>
      </w:r>
      <w:r w:rsidRPr="00A314E0">
        <w:rPr>
          <w:rFonts w:asciiTheme="minorHAnsi" w:hAnsiTheme="minorHAnsi"/>
        </w:rPr>
        <w:t>périodes,</w:t>
      </w:r>
      <w:r w:rsidR="004F008A">
        <w:rPr>
          <w:rFonts w:asciiTheme="minorHAnsi" w:hAnsiTheme="minorHAnsi"/>
        </w:rPr>
        <w:t xml:space="preserve"> </w:t>
      </w:r>
      <w:r w:rsidRPr="00A314E0">
        <w:rPr>
          <w:rFonts w:asciiTheme="minorHAnsi" w:hAnsiTheme="minorHAnsi"/>
        </w:rPr>
        <w:t>à l'école communale de Lobbes, implantation du</w:t>
      </w:r>
      <w:r w:rsidR="004F008A">
        <w:rPr>
          <w:rFonts w:asciiTheme="minorHAnsi" w:hAnsiTheme="minorHAnsi"/>
        </w:rPr>
        <w:t xml:space="preserve"> </w:t>
      </w:r>
      <w:r w:rsidRPr="00A314E0">
        <w:rPr>
          <w:rFonts w:asciiTheme="minorHAnsi" w:hAnsiTheme="minorHAnsi"/>
        </w:rPr>
        <w:t>Centre, est ratifiée.</w:t>
      </w:r>
      <w:r w:rsidR="004F008A">
        <w:rPr>
          <w:rFonts w:asciiTheme="minorHAnsi" w:hAnsiTheme="minorHAnsi"/>
        </w:rPr>
        <w:t xml:space="preserve"> </w:t>
      </w:r>
    </w:p>
    <w:p w14:paraId="035E969D" w14:textId="77777777"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 2</w:t>
      </w:r>
      <w:r w:rsidRPr="00A314E0">
        <w:rPr>
          <w:rStyle w:val="NjX3pod"/>
          <w:rFonts w:asciiTheme="minorHAnsi" w:hAnsiTheme="minorHAnsi"/>
        </w:rPr>
        <w:t xml:space="preserve">. </w:t>
      </w:r>
      <w:r w:rsidRPr="00A314E0">
        <w:rPr>
          <w:rFonts w:asciiTheme="minorHAnsi" w:hAnsiTheme="minorHAnsi"/>
        </w:rPr>
        <w:t>La présente délibération sera versée au dossier de l'intéressé.</w:t>
      </w:r>
    </w:p>
    <w:p w14:paraId="6EBC22C8" w14:textId="57034981" w:rsidR="00715235" w:rsidRPr="00A314E0" w:rsidRDefault="004B1567" w:rsidP="00570F38">
      <w:pPr>
        <w:tabs>
          <w:tab w:val="left" w:pos="993"/>
        </w:tabs>
        <w:spacing w:after="120"/>
        <w:jc w:val="center"/>
        <w:rPr>
          <w:rFonts w:asciiTheme="minorHAnsi" w:hAnsiTheme="minorHAnsi"/>
        </w:rPr>
      </w:pPr>
      <w:r w:rsidRPr="00A314E0">
        <w:rPr>
          <w:rFonts w:asciiTheme="minorHAnsi" w:hAnsiTheme="minorHAnsi"/>
          <w:color w:val="000000"/>
        </w:rPr>
        <w:t>--------------------------------</w:t>
      </w:r>
    </w:p>
    <w:p w14:paraId="0CD29179" w14:textId="3427BFD7" w:rsidR="00715235" w:rsidRPr="00A314E0" w:rsidRDefault="004B1567" w:rsidP="00570F38">
      <w:pPr>
        <w:pStyle w:val="OBJET"/>
      </w:pPr>
      <w:r w:rsidRPr="00A314E0">
        <w:t>Objet</w:t>
      </w:r>
      <w:r w:rsidR="004F008A">
        <w:t xml:space="preserve"> </w:t>
      </w:r>
      <w:r w:rsidRPr="00A314E0">
        <w:t>: Service Enseignement — Personnel enseignant — École communale de Mont-Sars — Implantation de Mont-Sainte-Geneviève — Section primaire — Désignation à titre temporaire d'un maitre de seconde langue - Néerlandais — Ratification</w:t>
      </w:r>
    </w:p>
    <w:p w14:paraId="05237ADE"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3D2D5B0F"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100B2213"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lastRenderedPageBreak/>
        <w:t>Vu le Code de la démocratie locale et de la décentralisation, particulièrement, l’article L1122-30 ;</w:t>
      </w:r>
    </w:p>
    <w:p w14:paraId="1626DB4B" w14:textId="27B3EDFE"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 fixant le statut des membres du personnel subsidiés de l'enseignement officiel subventionné, notamment, l'article</w:t>
      </w:r>
      <w:r w:rsidR="004F008A">
        <w:rPr>
          <w:rFonts w:asciiTheme="minorHAnsi" w:hAnsiTheme="minorHAnsi"/>
        </w:rPr>
        <w:t xml:space="preserve"> </w:t>
      </w:r>
      <w:r w:rsidRPr="00A314E0">
        <w:rPr>
          <w:rFonts w:asciiTheme="minorHAnsi" w:hAnsiTheme="minorHAnsi"/>
        </w:rPr>
        <w:t>27bis ;</w:t>
      </w:r>
    </w:p>
    <w:p w14:paraId="6BB77C0C" w14:textId="3AFD98EB"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en séance le</w:t>
      </w:r>
      <w:r w:rsidR="004F008A">
        <w:rPr>
          <w:rFonts w:asciiTheme="minorHAnsi" w:hAnsiTheme="minorHAnsi"/>
        </w:rPr>
        <w:t xml:space="preserve"> </w:t>
      </w:r>
      <w:r w:rsidRPr="00A314E0">
        <w:rPr>
          <w:rStyle w:val="NjX3pod"/>
          <w:rFonts w:asciiTheme="minorHAnsi" w:hAnsiTheme="minorHAnsi"/>
        </w:rPr>
        <w:t>8 janvier 2026, point n°5</w:t>
      </w:r>
      <w:r w:rsidRPr="00A314E0">
        <w:rPr>
          <w:rFonts w:asciiTheme="minorHAnsi" w:hAnsiTheme="minorHAnsi"/>
        </w:rPr>
        <w:t>, par laquelle</w:t>
      </w:r>
      <w:r w:rsidR="004F008A">
        <w:rPr>
          <w:rFonts w:asciiTheme="minorHAnsi" w:hAnsiTheme="minorHAnsi"/>
        </w:rPr>
        <w:t xml:space="preserve"> </w:t>
      </w:r>
      <w:r w:rsidRPr="00A314E0">
        <w:rPr>
          <w:rFonts w:asciiTheme="minorHAnsi" w:hAnsiTheme="minorHAnsi"/>
        </w:rPr>
        <w:t>Monsieur</w:t>
      </w:r>
      <w:r w:rsidR="004F008A">
        <w:rPr>
          <w:rStyle w:val="NjX3pod"/>
          <w:rFonts w:asciiTheme="minorHAnsi" w:hAnsiTheme="minorHAnsi"/>
        </w:rPr>
        <w:t xml:space="preserve"> </w:t>
      </w:r>
      <w:r w:rsidRPr="00A314E0">
        <w:rPr>
          <w:rStyle w:val="NjX3pod"/>
          <w:rFonts w:asciiTheme="minorHAnsi" w:hAnsiTheme="minorHAnsi"/>
        </w:rPr>
        <w:t>Patryck Vandycke,</w:t>
      </w:r>
      <w:r w:rsidR="004F008A">
        <w:rPr>
          <w:rFonts w:asciiTheme="minorHAnsi" w:hAnsiTheme="minorHAnsi"/>
        </w:rPr>
        <w:t xml:space="preserve"> </w:t>
      </w:r>
      <w:r w:rsidRPr="00A314E0">
        <w:rPr>
          <w:rFonts w:asciiTheme="minorHAnsi" w:hAnsiTheme="minorHAnsi"/>
        </w:rPr>
        <w:t>né</w:t>
      </w:r>
      <w:r w:rsidR="004F008A">
        <w:rPr>
          <w:rFonts w:asciiTheme="minorHAnsi" w:hAnsiTheme="minorHAnsi"/>
        </w:rPr>
        <w:t xml:space="preserve"> </w:t>
      </w:r>
      <w:r w:rsidRPr="00A314E0">
        <w:rPr>
          <w:rFonts w:asciiTheme="minorHAnsi" w:hAnsiTheme="minorHAnsi"/>
        </w:rPr>
        <w:t>le 4 novembre 1968 à Ostende, domicilié</w:t>
      </w:r>
      <w:r w:rsidR="004F008A">
        <w:rPr>
          <w:rFonts w:asciiTheme="minorHAnsi" w:hAnsiTheme="minorHAnsi"/>
        </w:rPr>
        <w:t xml:space="preserve"> </w:t>
      </w:r>
      <w:r w:rsidRPr="00A314E0">
        <w:rPr>
          <w:rFonts w:asciiTheme="minorHAnsi" w:hAnsiTheme="minorHAnsi"/>
        </w:rPr>
        <w:t>à la rue des Nutons 157 à 6060 Gilly, titulaire du diplôme de "Kandidaat van Romaanse filologie", délivré</w:t>
      </w:r>
      <w:r w:rsidR="004F008A">
        <w:rPr>
          <w:rFonts w:asciiTheme="minorHAnsi" w:hAnsiTheme="minorHAnsi"/>
        </w:rPr>
        <w:t xml:space="preserve"> </w:t>
      </w:r>
      <w:r w:rsidRPr="00A314E0">
        <w:rPr>
          <w:rFonts w:asciiTheme="minorHAnsi" w:hAnsiTheme="minorHAnsi"/>
        </w:rPr>
        <w:t>par l'UGent, en juin 1988, est désigné</w:t>
      </w:r>
      <w:r w:rsidR="004F008A">
        <w:rPr>
          <w:rFonts w:asciiTheme="minorHAnsi" w:hAnsiTheme="minorHAnsi"/>
        </w:rPr>
        <w:t xml:space="preserve"> </w:t>
      </w:r>
      <w:r w:rsidRPr="00A314E0">
        <w:rPr>
          <w:rFonts w:asciiTheme="minorHAnsi" w:hAnsiTheme="minorHAnsi"/>
        </w:rPr>
        <w:t>en qualité de maitre de seconde langue - Néerlandais, à l'école communale de Mont-Sars, implantation de Mont-Sainte-Geneviève,</w:t>
      </w:r>
      <w:r w:rsidR="004F008A">
        <w:rPr>
          <w:rFonts w:asciiTheme="minorHAnsi" w:hAnsiTheme="minorHAnsi"/>
        </w:rPr>
        <w:t xml:space="preserve"> </w:t>
      </w:r>
      <w:r w:rsidRPr="00A314E0">
        <w:rPr>
          <w:rFonts w:asciiTheme="minorHAnsi" w:hAnsiTheme="minorHAnsi"/>
        </w:rPr>
        <w:t>du 9 janvier 2026 au 3 juillet 2026, à raison de 4</w:t>
      </w:r>
      <w:r w:rsidR="004F008A">
        <w:rPr>
          <w:rFonts w:asciiTheme="minorHAnsi" w:hAnsiTheme="minorHAnsi"/>
        </w:rPr>
        <w:t xml:space="preserve"> </w:t>
      </w:r>
      <w:r w:rsidRPr="00A314E0">
        <w:rPr>
          <w:rFonts w:asciiTheme="minorHAnsi" w:hAnsiTheme="minorHAnsi"/>
        </w:rPr>
        <w:t>périodes par semaine</w:t>
      </w:r>
      <w:r w:rsidR="004F008A">
        <w:rPr>
          <w:rFonts w:asciiTheme="minorHAnsi" w:hAnsiTheme="minorHAnsi"/>
        </w:rPr>
        <w:t xml:space="preserve"> </w:t>
      </w:r>
      <w:r w:rsidRPr="00A314E0">
        <w:rPr>
          <w:rFonts w:asciiTheme="minorHAnsi" w:hAnsiTheme="minorHAnsi"/>
        </w:rPr>
        <w:t>;</w:t>
      </w:r>
      <w:r w:rsidR="004F008A">
        <w:rPr>
          <w:rFonts w:asciiTheme="minorHAnsi" w:hAnsiTheme="minorHAnsi"/>
        </w:rPr>
        <w:t xml:space="preserve"> </w:t>
      </w:r>
    </w:p>
    <w:p w14:paraId="2EC02590" w14:textId="37BA7451" w:rsidR="00715235" w:rsidRPr="00A314E0" w:rsidRDefault="004B1567" w:rsidP="00570F38">
      <w:pPr>
        <w:pStyle w:val="NjX4pod"/>
        <w:spacing w:after="120"/>
        <w:jc w:val="both"/>
        <w:rPr>
          <w:rFonts w:asciiTheme="minorHAnsi" w:hAnsiTheme="minorHAnsi"/>
        </w:rPr>
      </w:pPr>
      <w:r w:rsidRPr="00A314E0">
        <w:rPr>
          <w:rFonts w:asciiTheme="minorHAnsi" w:hAnsiTheme="minorHAnsi"/>
        </w:rPr>
        <w:t>Considérant qu'il y a lieu, dans un délai de nonante jours à dater de toute désignation effectuée par le Collège communal de soumettre cette désignation à la ratification du Conseil communal ;</w:t>
      </w:r>
    </w:p>
    <w:p w14:paraId="3AA7146A" w14:textId="070D1608" w:rsidR="00715235" w:rsidRPr="00A314E0" w:rsidRDefault="004B1567" w:rsidP="00570F38">
      <w:pPr>
        <w:pStyle w:val="DECIDE"/>
      </w:pPr>
      <w:r w:rsidRPr="00A314E0">
        <w:rPr>
          <w:rStyle w:val="NjX3pod"/>
        </w:rPr>
        <w:t>DÉCIDE,</w:t>
      </w:r>
      <w:r w:rsidR="004F008A">
        <w:rPr>
          <w:rStyle w:val="NjX3pod"/>
        </w:rPr>
        <w:t xml:space="preserve"> </w:t>
      </w:r>
      <w:r w:rsidRPr="00A314E0">
        <w:rPr>
          <w:rStyle w:val="NjX3pod"/>
        </w:rPr>
        <w:t>au scrutin secret,</w:t>
      </w:r>
      <w:r w:rsidR="004F008A">
        <w:rPr>
          <w:rStyle w:val="NjX3pod"/>
        </w:rPr>
        <w:t xml:space="preserve"> </w:t>
      </w:r>
      <w:r w:rsidRPr="00A314E0">
        <w:rPr>
          <w:rStyle w:val="NjX3pod"/>
        </w:rPr>
        <w:t>à l'unanimité des membres présents:</w:t>
      </w:r>
      <w:r w:rsidR="004F008A">
        <w:t xml:space="preserve"> </w:t>
      </w:r>
    </w:p>
    <w:p w14:paraId="36C6FAF4" w14:textId="7902CC25"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Article 1</w:t>
      </w:r>
      <w:r w:rsidRPr="00570F38">
        <w:rPr>
          <w:rStyle w:val="NjX3pod"/>
          <w:rFonts w:asciiTheme="minorHAnsi" w:hAnsiTheme="minorHAnsi"/>
          <w:vertAlign w:val="superscript"/>
        </w:rPr>
        <w:t>er</w:t>
      </w:r>
      <w:r w:rsidRPr="00A314E0">
        <w:rPr>
          <w:rStyle w:val="NjX3pod"/>
          <w:rFonts w:asciiTheme="minorHAnsi" w:hAnsiTheme="minorHAnsi"/>
        </w:rPr>
        <w:t xml:space="preserve">. </w:t>
      </w:r>
      <w:r w:rsidRPr="00A314E0">
        <w:rPr>
          <w:rFonts w:asciiTheme="minorHAnsi" w:hAnsiTheme="minorHAnsi"/>
        </w:rPr>
        <w:t>La délibération du Collège communal du 8 janvier 2026, point n°5, par laquelle Monsieur</w:t>
      </w:r>
      <w:r w:rsidR="004F008A">
        <w:rPr>
          <w:rStyle w:val="NjX3pod"/>
          <w:rFonts w:asciiTheme="minorHAnsi" w:hAnsiTheme="minorHAnsi"/>
        </w:rPr>
        <w:t xml:space="preserve"> </w:t>
      </w:r>
      <w:r w:rsidRPr="00A314E0">
        <w:rPr>
          <w:rStyle w:val="NjX3pod"/>
          <w:rFonts w:asciiTheme="minorHAnsi" w:hAnsiTheme="minorHAnsi"/>
        </w:rPr>
        <w:t>Patryck Vandycke,</w:t>
      </w:r>
      <w:r w:rsidR="004F008A">
        <w:rPr>
          <w:rFonts w:asciiTheme="minorHAnsi" w:hAnsiTheme="minorHAnsi"/>
        </w:rPr>
        <w:t xml:space="preserve"> </w:t>
      </w:r>
      <w:r w:rsidRPr="00A314E0">
        <w:rPr>
          <w:rFonts w:asciiTheme="minorHAnsi" w:hAnsiTheme="minorHAnsi"/>
        </w:rPr>
        <w:t>né</w:t>
      </w:r>
      <w:r w:rsidR="004F008A">
        <w:rPr>
          <w:rFonts w:asciiTheme="minorHAnsi" w:hAnsiTheme="minorHAnsi"/>
        </w:rPr>
        <w:t xml:space="preserve"> </w:t>
      </w:r>
      <w:r w:rsidRPr="00A314E0">
        <w:rPr>
          <w:rFonts w:asciiTheme="minorHAnsi" w:hAnsiTheme="minorHAnsi"/>
        </w:rPr>
        <w:t>le 4 novembre 1968 à Ostende, domicilié</w:t>
      </w:r>
      <w:r w:rsidR="004F008A">
        <w:rPr>
          <w:rFonts w:asciiTheme="minorHAnsi" w:hAnsiTheme="minorHAnsi"/>
        </w:rPr>
        <w:t xml:space="preserve"> </w:t>
      </w:r>
      <w:r w:rsidRPr="00A314E0">
        <w:rPr>
          <w:rFonts w:asciiTheme="minorHAnsi" w:hAnsiTheme="minorHAnsi"/>
        </w:rPr>
        <w:t>à la rue des Nutons 157 à 6060 Gilly, titulaire du diplôme de "Kandidaat van Romaanse filologie", délivré</w:t>
      </w:r>
      <w:r w:rsidR="004F008A">
        <w:rPr>
          <w:rFonts w:asciiTheme="minorHAnsi" w:hAnsiTheme="minorHAnsi"/>
        </w:rPr>
        <w:t xml:space="preserve"> </w:t>
      </w:r>
      <w:r w:rsidRPr="00A314E0">
        <w:rPr>
          <w:rFonts w:asciiTheme="minorHAnsi" w:hAnsiTheme="minorHAnsi"/>
        </w:rPr>
        <w:t>par l'UGent, en juin 1988, est désigné</w:t>
      </w:r>
      <w:r w:rsidR="004F008A">
        <w:rPr>
          <w:rFonts w:asciiTheme="minorHAnsi" w:hAnsiTheme="minorHAnsi"/>
        </w:rPr>
        <w:t xml:space="preserve"> </w:t>
      </w:r>
      <w:r w:rsidRPr="00A314E0">
        <w:rPr>
          <w:rFonts w:asciiTheme="minorHAnsi" w:hAnsiTheme="minorHAnsi"/>
        </w:rPr>
        <w:t>en qualité de maitre de seconde langue - Néerlandais, à l'école communale de Mont-Sars, implantation de Mont-Sainte-Geneviève,</w:t>
      </w:r>
      <w:r w:rsidR="004F008A">
        <w:rPr>
          <w:rFonts w:asciiTheme="minorHAnsi" w:hAnsiTheme="minorHAnsi"/>
        </w:rPr>
        <w:t xml:space="preserve"> </w:t>
      </w:r>
      <w:r w:rsidRPr="00A314E0">
        <w:rPr>
          <w:rFonts w:asciiTheme="minorHAnsi" w:hAnsiTheme="minorHAnsi"/>
        </w:rPr>
        <w:t>du 9 janvier 2026 au 3 juillet 2026, à raison de 4</w:t>
      </w:r>
      <w:r w:rsidR="004F008A">
        <w:rPr>
          <w:rFonts w:asciiTheme="minorHAnsi" w:hAnsiTheme="minorHAnsi"/>
        </w:rPr>
        <w:t xml:space="preserve"> </w:t>
      </w:r>
      <w:r w:rsidRPr="00A314E0">
        <w:rPr>
          <w:rFonts w:asciiTheme="minorHAnsi" w:hAnsiTheme="minorHAnsi"/>
        </w:rPr>
        <w:t>périodes par semaine, est ratifiée.</w:t>
      </w:r>
    </w:p>
    <w:p w14:paraId="0A963152" w14:textId="77777777"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 2</w:t>
      </w:r>
      <w:r w:rsidRPr="00A314E0">
        <w:rPr>
          <w:rStyle w:val="NjX3pod"/>
          <w:rFonts w:asciiTheme="minorHAnsi" w:hAnsiTheme="minorHAnsi"/>
        </w:rPr>
        <w:t xml:space="preserve">. </w:t>
      </w:r>
      <w:r w:rsidRPr="00A314E0">
        <w:rPr>
          <w:rFonts w:asciiTheme="minorHAnsi" w:hAnsiTheme="minorHAnsi"/>
        </w:rPr>
        <w:t>La présente délibération sera versée au dossier de l'intéressé.</w:t>
      </w:r>
    </w:p>
    <w:p w14:paraId="1C52D3CB" w14:textId="5EA292C7" w:rsidR="00715235" w:rsidRPr="00A314E0" w:rsidRDefault="004B1567" w:rsidP="00A0702B">
      <w:pPr>
        <w:tabs>
          <w:tab w:val="left" w:pos="993"/>
        </w:tabs>
        <w:spacing w:after="120"/>
        <w:jc w:val="center"/>
        <w:rPr>
          <w:rFonts w:asciiTheme="minorHAnsi" w:hAnsiTheme="minorHAnsi"/>
        </w:rPr>
      </w:pPr>
      <w:r w:rsidRPr="00A314E0">
        <w:rPr>
          <w:rFonts w:asciiTheme="minorHAnsi" w:hAnsiTheme="minorHAnsi"/>
          <w:color w:val="000000"/>
        </w:rPr>
        <w:t>--------------------------------</w:t>
      </w:r>
    </w:p>
    <w:p w14:paraId="31F155D1" w14:textId="36AA6D45" w:rsidR="00715235" w:rsidRPr="00A0702B" w:rsidRDefault="004B1567" w:rsidP="00A0702B">
      <w:pPr>
        <w:pStyle w:val="OBJET"/>
      </w:pPr>
      <w:r w:rsidRPr="00A0702B">
        <w:t>Objet</w:t>
      </w:r>
      <w:r w:rsidR="004F008A">
        <w:t xml:space="preserve"> </w:t>
      </w:r>
      <w:r w:rsidRPr="00A314E0">
        <w:t>: Service Enseignement — Personnel enseignant — École communale de Mont-Sars — Implantation de Sars-la-Buissière — Mise en disponibilité d'une institutrice maternelle à titre définitif pour cause de maladie ou d'infirmité — Décision</w:t>
      </w:r>
    </w:p>
    <w:p w14:paraId="1276093F"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554D72F4"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173FD5E8"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particulièrement, l’article L1122-30 ;</w:t>
      </w:r>
    </w:p>
    <w:p w14:paraId="06FDE1E7" w14:textId="1761B27E"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 fixant le statut des membres du personnel subsidiés de l'enseignement officiel subventionné, notamment, l’article 57,</w:t>
      </w:r>
      <w:r w:rsidR="004F008A">
        <w:rPr>
          <w:rFonts w:asciiTheme="minorHAnsi" w:hAnsiTheme="minorHAnsi"/>
        </w:rPr>
        <w:t xml:space="preserve"> </w:t>
      </w:r>
      <w:r w:rsidRPr="00A314E0">
        <w:rPr>
          <w:rFonts w:asciiTheme="minorHAnsi" w:hAnsiTheme="minorHAnsi"/>
        </w:rPr>
        <w:t>relatif aux mises en disponibilité, notamment pour cause de maladie</w:t>
      </w:r>
      <w:r w:rsidR="004F008A">
        <w:rPr>
          <w:rFonts w:asciiTheme="minorHAnsi" w:hAnsiTheme="minorHAnsi"/>
        </w:rPr>
        <w:t xml:space="preserve"> </w:t>
      </w:r>
      <w:r w:rsidRPr="00A314E0">
        <w:rPr>
          <w:rFonts w:asciiTheme="minorHAnsi" w:hAnsiTheme="minorHAnsi"/>
        </w:rPr>
        <w:t>;</w:t>
      </w:r>
    </w:p>
    <w:p w14:paraId="54D00C5F" w14:textId="6F7BCF8A"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Vadémécum CECP–CPEONS « Compétences du Collège et du Conseil » (mise à jour novembre 2023), qui précise que la mise en disponibilité d’un membre du personnel relève de la compétence du Conseil communal ;</w:t>
      </w:r>
      <w:r w:rsidR="004F008A">
        <w:rPr>
          <w:rFonts w:asciiTheme="minorHAnsi" w:hAnsiTheme="minorHAnsi"/>
        </w:rPr>
        <w:t xml:space="preserve"> </w:t>
      </w:r>
    </w:p>
    <w:p w14:paraId="4C776DDB" w14:textId="572CB23F"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courrier de la Fédération Wallonie</w:t>
      </w:r>
      <w:r w:rsidRPr="00A314E0">
        <w:rPr>
          <w:rFonts w:asciiTheme="minorHAnsi" w:hAnsiTheme="minorHAnsi"/>
        </w:rPr>
        <w:noBreakHyphen/>
        <w:t>Bruxelles, Direction générale des personnels de l’enseignement subventionné, référence SUBV03</w:t>
      </w:r>
      <w:r w:rsidRPr="00A314E0">
        <w:rPr>
          <w:rFonts w:asciiTheme="minorHAnsi" w:hAnsiTheme="minorHAnsi"/>
        </w:rPr>
        <w:noBreakHyphen/>
        <w:t>26701200589</w:t>
      </w:r>
      <w:r w:rsidRPr="00A314E0">
        <w:rPr>
          <w:rFonts w:asciiTheme="minorHAnsi" w:hAnsiTheme="minorHAnsi"/>
        </w:rPr>
        <w:noBreakHyphen/>
        <w:t>D1</w:t>
      </w:r>
      <w:r w:rsidRPr="00A314E0">
        <w:rPr>
          <w:rFonts w:asciiTheme="minorHAnsi" w:hAnsiTheme="minorHAnsi"/>
        </w:rPr>
        <w:noBreakHyphen/>
        <w:t xml:space="preserve">C4V1, informant le Pouvoir organisateur que Madame Sylvie ZANATTA a épuisé, au 17/12/2025, </w:t>
      </w:r>
      <w:r w:rsidRPr="00A314E0">
        <w:rPr>
          <w:rFonts w:asciiTheme="minorHAnsi" w:hAnsiTheme="minorHAnsi"/>
        </w:rPr>
        <w:lastRenderedPageBreak/>
        <w:t>la totalité des jours de congé pour maladie auxquels elle pouvait prétendre en application du décret du 5 juillet 2000, et rappelant qu’il appartient dès lors au Pouvoir organisateur de prendre l’acte la plaçant en disponibilité pour cause de maladie à partir du 18 décembre 2025 ;</w:t>
      </w:r>
      <w:r w:rsidR="004F008A">
        <w:rPr>
          <w:rFonts w:asciiTheme="minorHAnsi" w:hAnsiTheme="minorHAnsi"/>
        </w:rPr>
        <w:t xml:space="preserve"> </w:t>
      </w:r>
    </w:p>
    <w:p w14:paraId="49AEF619" w14:textId="5368A5FF" w:rsidR="00715235" w:rsidRPr="00A314E0" w:rsidRDefault="004B1567" w:rsidP="00A0702B">
      <w:pPr>
        <w:pStyle w:val="NjX4pod"/>
        <w:spacing w:after="120"/>
        <w:jc w:val="both"/>
        <w:rPr>
          <w:rFonts w:asciiTheme="minorHAnsi" w:hAnsiTheme="minorHAnsi"/>
        </w:rPr>
      </w:pPr>
      <w:r w:rsidRPr="00A314E0">
        <w:rPr>
          <w:rFonts w:asciiTheme="minorHAnsi" w:hAnsiTheme="minorHAnsi"/>
        </w:rPr>
        <w:t>Vu la délibération du Collège communal, en séance le</w:t>
      </w:r>
      <w:r w:rsidR="004F008A">
        <w:rPr>
          <w:rFonts w:asciiTheme="minorHAnsi" w:hAnsiTheme="minorHAnsi"/>
        </w:rPr>
        <w:t xml:space="preserve"> </w:t>
      </w:r>
      <w:r w:rsidRPr="00A314E0">
        <w:rPr>
          <w:rStyle w:val="NjX3pod"/>
          <w:rFonts w:asciiTheme="minorHAnsi" w:hAnsiTheme="minorHAnsi"/>
        </w:rPr>
        <w:t>8 janvier 2026, point N°3</w:t>
      </w:r>
      <w:r w:rsidRPr="00A314E0">
        <w:rPr>
          <w:rFonts w:asciiTheme="minorHAnsi" w:hAnsiTheme="minorHAnsi"/>
        </w:rPr>
        <w:t>, par laquelle il propose</w:t>
      </w:r>
      <w:r w:rsidR="004F008A">
        <w:rPr>
          <w:rFonts w:asciiTheme="minorHAnsi" w:hAnsiTheme="minorHAnsi"/>
        </w:rPr>
        <w:t xml:space="preserve"> </w:t>
      </w:r>
      <w:r w:rsidRPr="00A314E0">
        <w:rPr>
          <w:rFonts w:asciiTheme="minorHAnsi" w:hAnsiTheme="minorHAnsi"/>
        </w:rPr>
        <w:t xml:space="preserve">au Conseil communal de placer </w:t>
      </w:r>
      <w:r w:rsidRPr="00A314E0">
        <w:rPr>
          <w:rStyle w:val="NjX3pod"/>
          <w:rFonts w:asciiTheme="minorHAnsi" w:hAnsiTheme="minorHAnsi"/>
        </w:rPr>
        <w:t>Madame Sylvie Zanatta</w:t>
      </w:r>
      <w:r w:rsidRPr="00A314E0">
        <w:rPr>
          <w:rFonts w:asciiTheme="minorHAnsi" w:hAnsiTheme="minorHAnsi"/>
        </w:rPr>
        <w:t>, institutrice</w:t>
      </w:r>
      <w:r w:rsidR="004F008A">
        <w:rPr>
          <w:rFonts w:asciiTheme="minorHAnsi" w:hAnsiTheme="minorHAnsi"/>
        </w:rPr>
        <w:t xml:space="preserve"> </w:t>
      </w:r>
      <w:r w:rsidRPr="00A314E0">
        <w:rPr>
          <w:rFonts w:asciiTheme="minorHAnsi" w:hAnsiTheme="minorHAnsi"/>
        </w:rPr>
        <w:t>maternelle à titre définitif à l'école de Mont-Sars, implantation de Sars-la-Buissière, en disponibilité pour cause de maladie à partir du 18 décembre 2025</w:t>
      </w:r>
      <w:r w:rsidR="004F008A">
        <w:rPr>
          <w:rFonts w:asciiTheme="minorHAnsi" w:hAnsiTheme="minorHAnsi"/>
        </w:rPr>
        <w:t xml:space="preserve"> </w:t>
      </w:r>
      <w:r w:rsidRPr="00A314E0">
        <w:rPr>
          <w:rFonts w:asciiTheme="minorHAnsi" w:hAnsiTheme="minorHAnsi"/>
        </w:rPr>
        <w:t>;</w:t>
      </w:r>
      <w:r w:rsidR="004F008A">
        <w:rPr>
          <w:rFonts w:asciiTheme="minorHAnsi" w:hAnsiTheme="minorHAnsi"/>
        </w:rPr>
        <w:t xml:space="preserve"> </w:t>
      </w:r>
    </w:p>
    <w:p w14:paraId="77686608" w14:textId="70B4FABB" w:rsidR="00715235" w:rsidRPr="00A314E0" w:rsidRDefault="004B1567" w:rsidP="00A0702B">
      <w:pPr>
        <w:pStyle w:val="DECIDE"/>
      </w:pPr>
      <w:r w:rsidRPr="00A314E0">
        <w:rPr>
          <w:rStyle w:val="NjX3pod"/>
        </w:rPr>
        <w:t>DÉCIDE, au scrutin secret,</w:t>
      </w:r>
      <w:r w:rsidR="004F008A">
        <w:rPr>
          <w:rStyle w:val="NjX3pod"/>
        </w:rPr>
        <w:t xml:space="preserve"> </w:t>
      </w:r>
      <w:r w:rsidRPr="00A314E0">
        <w:rPr>
          <w:rStyle w:val="NjX3pod"/>
        </w:rPr>
        <w:t>à l'unanimité des membres présents:</w:t>
      </w:r>
      <w:r w:rsidR="004F008A">
        <w:t xml:space="preserve"> </w:t>
      </w:r>
    </w:p>
    <w:p w14:paraId="7B1F3BEF" w14:textId="221D9408"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Article 1</w:t>
      </w:r>
      <w:r w:rsidRPr="00A0702B">
        <w:rPr>
          <w:rStyle w:val="NjX5pod"/>
          <w:rFonts w:asciiTheme="minorHAnsi" w:hAnsiTheme="minorHAnsi"/>
          <w:b/>
          <w:bCs/>
        </w:rPr>
        <w:t>er</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 xml:space="preserve">Madame </w:t>
      </w:r>
      <w:r w:rsidRPr="00A314E0">
        <w:rPr>
          <w:rStyle w:val="NjX3pod"/>
          <w:rFonts w:asciiTheme="minorHAnsi" w:hAnsiTheme="minorHAnsi"/>
        </w:rPr>
        <w:t>Sylvie Zanatta</w:t>
      </w:r>
      <w:r w:rsidRPr="00A314E0">
        <w:rPr>
          <w:rFonts w:asciiTheme="minorHAnsi" w:hAnsiTheme="minorHAnsi"/>
        </w:rPr>
        <w:t>, institutrice</w:t>
      </w:r>
      <w:r w:rsidR="004F008A">
        <w:rPr>
          <w:rFonts w:asciiTheme="minorHAnsi" w:hAnsiTheme="minorHAnsi"/>
        </w:rPr>
        <w:t xml:space="preserve"> </w:t>
      </w:r>
      <w:r w:rsidRPr="00A314E0">
        <w:rPr>
          <w:rFonts w:asciiTheme="minorHAnsi" w:hAnsiTheme="minorHAnsi"/>
        </w:rPr>
        <w:t xml:space="preserve">maternelle à titre définitif à l'école de Mont-Sars, implantation de Sars-la-Buissière, est </w:t>
      </w:r>
      <w:r w:rsidRPr="00A314E0">
        <w:rPr>
          <w:rStyle w:val="NjX3pod"/>
          <w:rFonts w:asciiTheme="minorHAnsi" w:hAnsiTheme="minorHAnsi"/>
        </w:rPr>
        <w:t>mise en disponibilité pour cause de maladie à partir du 18 décembre 2025</w:t>
      </w:r>
      <w:r w:rsidRPr="00A314E0">
        <w:rPr>
          <w:rFonts w:asciiTheme="minorHAnsi" w:hAnsiTheme="minorHAnsi"/>
        </w:rPr>
        <w:t>, conformément aux dispositions réglementaires applicables.</w:t>
      </w:r>
    </w:p>
    <w:p w14:paraId="784B49EA" w14:textId="3BDF22D5"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w:t>
      </w:r>
      <w:r w:rsidR="004F008A">
        <w:rPr>
          <w:rStyle w:val="NjX9pod"/>
          <w:rFonts w:asciiTheme="minorHAnsi" w:hAnsiTheme="minorHAnsi"/>
        </w:rPr>
        <w:t xml:space="preserve"> </w:t>
      </w:r>
      <w:r w:rsidRPr="00A314E0">
        <w:rPr>
          <w:rStyle w:val="NjX9pod"/>
          <w:rFonts w:asciiTheme="minorHAnsi" w:hAnsiTheme="minorHAnsi"/>
        </w:rPr>
        <w:t>2</w:t>
      </w:r>
      <w:r w:rsidR="004F008A">
        <w:rPr>
          <w:rFonts w:asciiTheme="minorHAnsi" w:hAnsiTheme="minorHAnsi"/>
        </w:rPr>
        <w:t xml:space="preserve"> </w:t>
      </w:r>
      <w:r w:rsidRPr="00A314E0">
        <w:rPr>
          <w:rFonts w:asciiTheme="minorHAnsi" w:hAnsiTheme="minorHAnsi"/>
        </w:rPr>
        <w:t>: La présente délibération sera versée au dossier de l'intéressée.</w:t>
      </w:r>
    </w:p>
    <w:p w14:paraId="35129857" w14:textId="51BC7994" w:rsidR="00715235" w:rsidRPr="00A314E0" w:rsidRDefault="004B1567" w:rsidP="00A0702B">
      <w:pPr>
        <w:tabs>
          <w:tab w:val="left" w:pos="993"/>
        </w:tabs>
        <w:spacing w:after="120"/>
        <w:jc w:val="center"/>
        <w:rPr>
          <w:rFonts w:asciiTheme="minorHAnsi" w:hAnsiTheme="minorHAnsi"/>
        </w:rPr>
      </w:pPr>
      <w:r w:rsidRPr="00A314E0">
        <w:rPr>
          <w:rFonts w:asciiTheme="minorHAnsi" w:hAnsiTheme="minorHAnsi"/>
          <w:color w:val="000000"/>
        </w:rPr>
        <w:t>--------------------------------</w:t>
      </w:r>
    </w:p>
    <w:p w14:paraId="16BB709A" w14:textId="4690FA35" w:rsidR="00715235" w:rsidRPr="00A314E0" w:rsidRDefault="004B1567" w:rsidP="00A0702B">
      <w:pPr>
        <w:pStyle w:val="OBJET"/>
      </w:pPr>
      <w:r w:rsidRPr="00A314E0">
        <w:t>Objet</w:t>
      </w:r>
      <w:r w:rsidR="004F008A">
        <w:t xml:space="preserve"> </w:t>
      </w:r>
      <w:r w:rsidRPr="00A314E0">
        <w:t>: Service Enseignement — Personnel enseignant — École communale de Lobbes — Implantation de Lobbes-Centre — Section maternelle — Remplacement — Désignation à titre temporaire d'une institutrice maternelle en remplacement d'une institutrice maternelle en congé de maladie — Ratification</w:t>
      </w:r>
    </w:p>
    <w:p w14:paraId="2FDB77CC"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118F9B43"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4D441E20"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particulièrement, l’article L1122-30 ;</w:t>
      </w:r>
    </w:p>
    <w:p w14:paraId="494481B9" w14:textId="750067A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 fixant le statut des membres du personnel subsidiés de l'enseignement officiel subventionné, notamment, l'article</w:t>
      </w:r>
      <w:r w:rsidR="004F008A">
        <w:rPr>
          <w:rFonts w:asciiTheme="minorHAnsi" w:hAnsiTheme="minorHAnsi"/>
        </w:rPr>
        <w:t xml:space="preserve"> </w:t>
      </w:r>
      <w:r w:rsidRPr="00A314E0">
        <w:rPr>
          <w:rFonts w:asciiTheme="minorHAnsi" w:hAnsiTheme="minorHAnsi"/>
        </w:rPr>
        <w:t>27bis ;</w:t>
      </w:r>
    </w:p>
    <w:p w14:paraId="643176B6" w14:textId="6269136A"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en séance le</w:t>
      </w:r>
      <w:r w:rsidR="004F008A">
        <w:rPr>
          <w:rFonts w:asciiTheme="minorHAnsi" w:hAnsiTheme="minorHAnsi"/>
        </w:rPr>
        <w:t xml:space="preserve"> </w:t>
      </w:r>
      <w:r w:rsidRPr="00A314E0">
        <w:rPr>
          <w:rStyle w:val="NjX3pod"/>
          <w:rFonts w:asciiTheme="minorHAnsi" w:hAnsiTheme="minorHAnsi"/>
        </w:rPr>
        <w:t>13 janvier 2026, point n°1</w:t>
      </w:r>
      <w:r w:rsidRPr="00A314E0">
        <w:rPr>
          <w:rFonts w:asciiTheme="minorHAnsi" w:hAnsiTheme="minorHAnsi"/>
        </w:rPr>
        <w:t>, par laquelle</w:t>
      </w:r>
      <w:r w:rsidR="004F008A">
        <w:rPr>
          <w:rFonts w:asciiTheme="minorHAnsi" w:hAnsiTheme="minorHAnsi"/>
        </w:rPr>
        <w:t xml:space="preserve"> </w:t>
      </w:r>
      <w:r w:rsidRPr="00A314E0">
        <w:rPr>
          <w:rFonts w:asciiTheme="minorHAnsi" w:hAnsiTheme="minorHAnsi"/>
        </w:rPr>
        <w:t xml:space="preserve">Madame </w:t>
      </w:r>
      <w:r w:rsidRPr="00A314E0">
        <w:rPr>
          <w:rStyle w:val="NjX3pod"/>
          <w:rFonts w:asciiTheme="minorHAnsi" w:hAnsiTheme="minorHAnsi"/>
        </w:rPr>
        <w:t>Anne Sénécaut,</w:t>
      </w:r>
      <w:r w:rsidR="004F008A">
        <w:rPr>
          <w:rFonts w:asciiTheme="minorHAnsi" w:hAnsiTheme="minorHAnsi"/>
        </w:rPr>
        <w:t xml:space="preserve"> </w:t>
      </w:r>
      <w:r w:rsidRPr="00A314E0">
        <w:rPr>
          <w:rFonts w:asciiTheme="minorHAnsi" w:hAnsiTheme="minorHAnsi"/>
        </w:rPr>
        <w:t>née le 19 décembre 1976 à Saint-Saulves (France), domiciliée à la rue Emir Doffenies, 22Bis à 59119 Hergnies (France), titulaire du diplôme de bachelier: instituteur préscolaire, délivré</w:t>
      </w:r>
      <w:r w:rsidR="004F008A">
        <w:rPr>
          <w:rFonts w:asciiTheme="minorHAnsi" w:hAnsiTheme="minorHAnsi"/>
        </w:rPr>
        <w:t xml:space="preserve"> </w:t>
      </w:r>
      <w:r w:rsidRPr="00A314E0">
        <w:rPr>
          <w:rFonts w:asciiTheme="minorHAnsi" w:hAnsiTheme="minorHAnsi"/>
        </w:rPr>
        <w:t>par la Haute École du Hainaut en juin 2000 est désignée, à raison de 26 périodes par semaine,</w:t>
      </w:r>
      <w:r w:rsidR="004F008A">
        <w:rPr>
          <w:rFonts w:asciiTheme="minorHAnsi" w:hAnsiTheme="minorHAnsi"/>
        </w:rPr>
        <w:t xml:space="preserve"> </w:t>
      </w:r>
      <w:r w:rsidRPr="00A314E0">
        <w:rPr>
          <w:rFonts w:asciiTheme="minorHAnsi" w:hAnsiTheme="minorHAnsi"/>
        </w:rPr>
        <w:t>du 13</w:t>
      </w:r>
      <w:r w:rsidR="004F008A">
        <w:rPr>
          <w:rFonts w:asciiTheme="minorHAnsi" w:hAnsiTheme="minorHAnsi"/>
        </w:rPr>
        <w:t xml:space="preserve"> </w:t>
      </w:r>
      <w:r w:rsidRPr="00A314E0">
        <w:rPr>
          <w:rFonts w:asciiTheme="minorHAnsi" w:hAnsiTheme="minorHAnsi"/>
        </w:rPr>
        <w:t xml:space="preserve">janvier 2026 jusqu'au 16 janvier 2026, en </w:t>
      </w:r>
      <w:r w:rsidRPr="00A314E0">
        <w:rPr>
          <w:rStyle w:val="NjX3pod"/>
          <w:rFonts w:asciiTheme="minorHAnsi" w:hAnsiTheme="minorHAnsi"/>
        </w:rPr>
        <w:t>remplacement de Madame Anne Baix</w:t>
      </w:r>
      <w:r w:rsidRPr="00A314E0">
        <w:rPr>
          <w:rFonts w:asciiTheme="minorHAnsi" w:hAnsiTheme="minorHAnsi"/>
        </w:rPr>
        <w:t>,</w:t>
      </w:r>
      <w:r w:rsidR="004F008A">
        <w:rPr>
          <w:rFonts w:asciiTheme="minorHAnsi" w:hAnsiTheme="minorHAnsi"/>
        </w:rPr>
        <w:t xml:space="preserve"> </w:t>
      </w:r>
      <w:r w:rsidRPr="00A314E0">
        <w:rPr>
          <w:rFonts w:asciiTheme="minorHAnsi" w:hAnsiTheme="minorHAnsi"/>
        </w:rPr>
        <w:t>en congé de maladie du 12</w:t>
      </w:r>
      <w:r w:rsidR="004F008A">
        <w:rPr>
          <w:rFonts w:asciiTheme="minorHAnsi" w:hAnsiTheme="minorHAnsi"/>
        </w:rPr>
        <w:t xml:space="preserve"> </w:t>
      </w:r>
      <w:r w:rsidRPr="00A314E0">
        <w:rPr>
          <w:rFonts w:asciiTheme="minorHAnsi" w:hAnsiTheme="minorHAnsi"/>
        </w:rPr>
        <w:t>au 16 janvier 2026, à l'école</w:t>
      </w:r>
      <w:r w:rsidR="004F008A">
        <w:rPr>
          <w:rFonts w:asciiTheme="minorHAnsi" w:hAnsiTheme="minorHAnsi"/>
        </w:rPr>
        <w:t xml:space="preserve"> </w:t>
      </w:r>
      <w:r w:rsidRPr="00A314E0">
        <w:rPr>
          <w:rFonts w:asciiTheme="minorHAnsi" w:hAnsiTheme="minorHAnsi"/>
        </w:rPr>
        <w:t>fondamentale</w:t>
      </w:r>
      <w:r w:rsidR="004F008A">
        <w:rPr>
          <w:rFonts w:asciiTheme="minorHAnsi" w:hAnsiTheme="minorHAnsi"/>
        </w:rPr>
        <w:t xml:space="preserve"> </w:t>
      </w:r>
      <w:r w:rsidRPr="00A314E0">
        <w:rPr>
          <w:rFonts w:asciiTheme="minorHAnsi" w:hAnsiTheme="minorHAnsi"/>
        </w:rPr>
        <w:t>de Lobbes, implantation</w:t>
      </w:r>
      <w:r w:rsidR="004F008A">
        <w:rPr>
          <w:rFonts w:asciiTheme="minorHAnsi" w:hAnsiTheme="minorHAnsi"/>
        </w:rPr>
        <w:t xml:space="preserve"> </w:t>
      </w:r>
      <w:r w:rsidRPr="00A314E0">
        <w:rPr>
          <w:rFonts w:asciiTheme="minorHAnsi" w:hAnsiTheme="minorHAnsi"/>
        </w:rPr>
        <w:t>de Lobbes-Centre</w:t>
      </w:r>
      <w:r w:rsidR="004F008A">
        <w:rPr>
          <w:rFonts w:asciiTheme="minorHAnsi" w:hAnsiTheme="minorHAnsi"/>
        </w:rPr>
        <w:t xml:space="preserve"> </w:t>
      </w:r>
      <w:r w:rsidRPr="00A314E0">
        <w:rPr>
          <w:rFonts w:asciiTheme="minorHAnsi" w:hAnsiTheme="minorHAnsi"/>
        </w:rPr>
        <w:t>;</w:t>
      </w:r>
      <w:r w:rsidR="004F008A">
        <w:rPr>
          <w:rFonts w:asciiTheme="minorHAnsi" w:hAnsiTheme="minorHAnsi"/>
        </w:rPr>
        <w:t xml:space="preserve"> </w:t>
      </w:r>
    </w:p>
    <w:p w14:paraId="2BCD3291" w14:textId="0DE0D38F" w:rsidR="00715235" w:rsidRPr="00A314E0" w:rsidRDefault="004B1567" w:rsidP="00A0702B">
      <w:pPr>
        <w:pStyle w:val="NjX4pod"/>
        <w:spacing w:after="120"/>
        <w:jc w:val="both"/>
        <w:rPr>
          <w:rFonts w:asciiTheme="minorHAnsi" w:hAnsiTheme="minorHAnsi"/>
        </w:rPr>
      </w:pPr>
      <w:r w:rsidRPr="00A314E0">
        <w:rPr>
          <w:rFonts w:asciiTheme="minorHAnsi" w:hAnsiTheme="minorHAnsi"/>
        </w:rPr>
        <w:t>Considérant qu'il y a lieu, dans un délai de nonante jours à dater de toute désignation effectuée par le Collège communal de soumettre cette désignation à la ratification du Conseil communal ;</w:t>
      </w:r>
    </w:p>
    <w:p w14:paraId="46307C56" w14:textId="0520E0A1" w:rsidR="00715235" w:rsidRPr="00A314E0" w:rsidRDefault="004B1567" w:rsidP="00A0702B">
      <w:pPr>
        <w:pStyle w:val="DECIDE"/>
      </w:pPr>
      <w:r w:rsidRPr="00A314E0">
        <w:rPr>
          <w:rStyle w:val="NjX3pod"/>
        </w:rPr>
        <w:t>DÉCIDE,</w:t>
      </w:r>
      <w:r w:rsidR="004F008A">
        <w:rPr>
          <w:rStyle w:val="NjX3pod"/>
        </w:rPr>
        <w:t xml:space="preserve"> </w:t>
      </w:r>
      <w:r w:rsidRPr="00A314E0">
        <w:rPr>
          <w:rStyle w:val="NjX3pod"/>
        </w:rPr>
        <w:t>au scrutin secret,</w:t>
      </w:r>
      <w:r w:rsidR="004F008A">
        <w:rPr>
          <w:rStyle w:val="NjX3pod"/>
        </w:rPr>
        <w:t xml:space="preserve"> </w:t>
      </w:r>
      <w:r w:rsidRPr="00A314E0">
        <w:rPr>
          <w:rStyle w:val="NjX3pod"/>
        </w:rPr>
        <w:t>à l'unanimité des membres présents:</w:t>
      </w:r>
      <w:r w:rsidR="004F008A">
        <w:t xml:space="preserve"> </w:t>
      </w:r>
    </w:p>
    <w:p w14:paraId="4D1EC2C9" w14:textId="23CD4E9A"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Article 1</w:t>
      </w:r>
      <w:r w:rsidRPr="00A0702B">
        <w:rPr>
          <w:rStyle w:val="NjX3pod"/>
          <w:rFonts w:asciiTheme="minorHAnsi" w:hAnsiTheme="minorHAnsi"/>
          <w:vertAlign w:val="superscript"/>
        </w:rPr>
        <w:t>er</w:t>
      </w:r>
      <w:r w:rsidRPr="00A314E0">
        <w:rPr>
          <w:rStyle w:val="NjX3pod"/>
          <w:rFonts w:asciiTheme="minorHAnsi" w:hAnsiTheme="minorHAnsi"/>
        </w:rPr>
        <w:t>.</w:t>
      </w:r>
      <w:r w:rsidR="004F008A">
        <w:rPr>
          <w:rStyle w:val="NjX3pod"/>
          <w:rFonts w:asciiTheme="minorHAnsi" w:hAnsiTheme="minorHAnsi"/>
        </w:rPr>
        <w:t xml:space="preserve"> </w:t>
      </w:r>
      <w:r w:rsidR="004F008A">
        <w:rPr>
          <w:rFonts w:asciiTheme="minorHAnsi" w:hAnsiTheme="minorHAnsi"/>
        </w:rPr>
        <w:t xml:space="preserve"> </w:t>
      </w:r>
      <w:r w:rsidRPr="00A314E0">
        <w:rPr>
          <w:rFonts w:asciiTheme="minorHAnsi" w:hAnsiTheme="minorHAnsi"/>
        </w:rPr>
        <w:t xml:space="preserve">La délibération du Collège communal du 13/01/26, point n°1, par laquelle Madame </w:t>
      </w:r>
      <w:r w:rsidRPr="00A314E0">
        <w:rPr>
          <w:rStyle w:val="NjX3pod"/>
          <w:rFonts w:asciiTheme="minorHAnsi" w:hAnsiTheme="minorHAnsi"/>
        </w:rPr>
        <w:t>Anne Sénécaut,</w:t>
      </w:r>
      <w:r w:rsidR="004F008A">
        <w:rPr>
          <w:rFonts w:asciiTheme="minorHAnsi" w:hAnsiTheme="minorHAnsi"/>
        </w:rPr>
        <w:t xml:space="preserve"> </w:t>
      </w:r>
      <w:r w:rsidRPr="00A314E0">
        <w:rPr>
          <w:rFonts w:asciiTheme="minorHAnsi" w:hAnsiTheme="minorHAnsi"/>
        </w:rPr>
        <w:t xml:space="preserve">née le 19 décembre 1976 à Saint-Saulves (France), </w:t>
      </w:r>
      <w:r w:rsidRPr="00A314E0">
        <w:rPr>
          <w:rFonts w:asciiTheme="minorHAnsi" w:hAnsiTheme="minorHAnsi"/>
        </w:rPr>
        <w:lastRenderedPageBreak/>
        <w:t>domiciliée à la rue Emir Doffenies, 22Bis à 59119 Hergnies (France), titulaire du diplôme de bachelier: instituteur préscolaire, délivré</w:t>
      </w:r>
      <w:r w:rsidR="004F008A">
        <w:rPr>
          <w:rFonts w:asciiTheme="minorHAnsi" w:hAnsiTheme="minorHAnsi"/>
        </w:rPr>
        <w:t xml:space="preserve"> </w:t>
      </w:r>
      <w:r w:rsidRPr="00A314E0">
        <w:rPr>
          <w:rFonts w:asciiTheme="minorHAnsi" w:hAnsiTheme="minorHAnsi"/>
        </w:rPr>
        <w:t>par la Haute École du Hainaut en juin 2000 est désignée, à raison de 26 périodes par semaine,</w:t>
      </w:r>
      <w:r w:rsidR="004F008A">
        <w:rPr>
          <w:rFonts w:asciiTheme="minorHAnsi" w:hAnsiTheme="minorHAnsi"/>
        </w:rPr>
        <w:t xml:space="preserve"> </w:t>
      </w:r>
      <w:r w:rsidRPr="00A314E0">
        <w:rPr>
          <w:rFonts w:asciiTheme="minorHAnsi" w:hAnsiTheme="minorHAnsi"/>
        </w:rPr>
        <w:t>du 13</w:t>
      </w:r>
      <w:r w:rsidR="004F008A">
        <w:rPr>
          <w:rFonts w:asciiTheme="minorHAnsi" w:hAnsiTheme="minorHAnsi"/>
        </w:rPr>
        <w:t xml:space="preserve"> </w:t>
      </w:r>
      <w:r w:rsidRPr="00A314E0">
        <w:rPr>
          <w:rFonts w:asciiTheme="minorHAnsi" w:hAnsiTheme="minorHAnsi"/>
        </w:rPr>
        <w:t xml:space="preserve">janvier 2026 jusqu'au 16 janvier 2026, en </w:t>
      </w:r>
      <w:r w:rsidRPr="00A314E0">
        <w:rPr>
          <w:rStyle w:val="NjX3pod"/>
          <w:rFonts w:asciiTheme="minorHAnsi" w:hAnsiTheme="minorHAnsi"/>
        </w:rPr>
        <w:t>remplacement de Madame Anne Baix</w:t>
      </w:r>
      <w:r w:rsidRPr="00A314E0">
        <w:rPr>
          <w:rFonts w:asciiTheme="minorHAnsi" w:hAnsiTheme="minorHAnsi"/>
        </w:rPr>
        <w:t>,</w:t>
      </w:r>
      <w:r w:rsidR="004F008A">
        <w:rPr>
          <w:rFonts w:asciiTheme="minorHAnsi" w:hAnsiTheme="minorHAnsi"/>
        </w:rPr>
        <w:t xml:space="preserve"> </w:t>
      </w:r>
      <w:r w:rsidRPr="00A314E0">
        <w:rPr>
          <w:rFonts w:asciiTheme="minorHAnsi" w:hAnsiTheme="minorHAnsi"/>
        </w:rPr>
        <w:t>en congé de maladie du 12</w:t>
      </w:r>
      <w:r w:rsidR="004F008A">
        <w:rPr>
          <w:rFonts w:asciiTheme="minorHAnsi" w:hAnsiTheme="minorHAnsi"/>
        </w:rPr>
        <w:t xml:space="preserve"> </w:t>
      </w:r>
      <w:r w:rsidRPr="00A314E0">
        <w:rPr>
          <w:rFonts w:asciiTheme="minorHAnsi" w:hAnsiTheme="minorHAnsi"/>
        </w:rPr>
        <w:t>au 16 janvier 2026, à l'école</w:t>
      </w:r>
      <w:r w:rsidR="004F008A">
        <w:rPr>
          <w:rFonts w:asciiTheme="minorHAnsi" w:hAnsiTheme="minorHAnsi"/>
        </w:rPr>
        <w:t xml:space="preserve"> </w:t>
      </w:r>
      <w:r w:rsidRPr="00A314E0">
        <w:rPr>
          <w:rFonts w:asciiTheme="minorHAnsi" w:hAnsiTheme="minorHAnsi"/>
        </w:rPr>
        <w:t>fondamentale</w:t>
      </w:r>
      <w:r w:rsidR="004F008A">
        <w:rPr>
          <w:rFonts w:asciiTheme="minorHAnsi" w:hAnsiTheme="minorHAnsi"/>
        </w:rPr>
        <w:t xml:space="preserve"> </w:t>
      </w:r>
      <w:r w:rsidRPr="00A314E0">
        <w:rPr>
          <w:rFonts w:asciiTheme="minorHAnsi" w:hAnsiTheme="minorHAnsi"/>
        </w:rPr>
        <w:t>de Lobbes, implantation</w:t>
      </w:r>
      <w:r w:rsidR="004F008A">
        <w:rPr>
          <w:rFonts w:asciiTheme="minorHAnsi" w:hAnsiTheme="minorHAnsi"/>
        </w:rPr>
        <w:t xml:space="preserve"> </w:t>
      </w:r>
      <w:r w:rsidRPr="00A314E0">
        <w:rPr>
          <w:rFonts w:asciiTheme="minorHAnsi" w:hAnsiTheme="minorHAnsi"/>
        </w:rPr>
        <w:t>de Lobbes-Centre, est ratifiée.</w:t>
      </w:r>
    </w:p>
    <w:p w14:paraId="3023872A" w14:textId="6B61300B"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 2</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La présente</w:t>
      </w:r>
      <w:r w:rsidR="004F008A">
        <w:rPr>
          <w:rFonts w:asciiTheme="minorHAnsi" w:hAnsiTheme="minorHAnsi"/>
        </w:rPr>
        <w:t xml:space="preserve"> </w:t>
      </w:r>
      <w:r w:rsidRPr="00A314E0">
        <w:rPr>
          <w:rFonts w:asciiTheme="minorHAnsi" w:hAnsiTheme="minorHAnsi"/>
        </w:rPr>
        <w:t>délibération sera versée au dossier de l'intéressée.</w:t>
      </w:r>
    </w:p>
    <w:p w14:paraId="71B740D8" w14:textId="6EA0B4B4" w:rsidR="00715235" w:rsidRPr="00A314E0" w:rsidRDefault="004B1567" w:rsidP="00B954C5">
      <w:pPr>
        <w:tabs>
          <w:tab w:val="left" w:pos="993"/>
        </w:tabs>
        <w:spacing w:after="120"/>
        <w:jc w:val="center"/>
        <w:rPr>
          <w:rFonts w:asciiTheme="minorHAnsi" w:hAnsiTheme="minorHAnsi"/>
        </w:rPr>
      </w:pPr>
      <w:r w:rsidRPr="00A314E0">
        <w:rPr>
          <w:rFonts w:asciiTheme="minorHAnsi" w:hAnsiTheme="minorHAnsi"/>
          <w:color w:val="000000"/>
        </w:rPr>
        <w:t>--------------------------------</w:t>
      </w:r>
    </w:p>
    <w:p w14:paraId="084FAE7A" w14:textId="0A9DCD4D" w:rsidR="00715235" w:rsidRPr="00B954C5" w:rsidRDefault="004B1567" w:rsidP="00B954C5">
      <w:pPr>
        <w:pStyle w:val="OBJET"/>
      </w:pPr>
      <w:r w:rsidRPr="00B954C5">
        <w:t>Objet</w:t>
      </w:r>
      <w:r w:rsidR="004F008A">
        <w:t xml:space="preserve"> </w:t>
      </w:r>
      <w:r w:rsidRPr="00A314E0">
        <w:t>: Service Enseignement — Personnel enseignant — École communale de Lobbes — Implantation de Lobbes-Centre — Section maternelle — Désignation à titre temporaire d'une institutrice maternelle — Ratification</w:t>
      </w:r>
    </w:p>
    <w:p w14:paraId="73E52954"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396F5F65"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00AB847B"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particulièrement, l’article L1122-30 ;</w:t>
      </w:r>
    </w:p>
    <w:p w14:paraId="4F060D8B" w14:textId="735F4AD6"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 fixant le statut des membres du personnel subsidiés de l'enseignement officiel subventionné, notamment, l'article</w:t>
      </w:r>
      <w:r w:rsidR="004F008A">
        <w:rPr>
          <w:rFonts w:asciiTheme="minorHAnsi" w:hAnsiTheme="minorHAnsi"/>
        </w:rPr>
        <w:t xml:space="preserve"> </w:t>
      </w:r>
      <w:r w:rsidRPr="00A314E0">
        <w:rPr>
          <w:rFonts w:asciiTheme="minorHAnsi" w:hAnsiTheme="minorHAnsi"/>
        </w:rPr>
        <w:t>27bis ;</w:t>
      </w:r>
    </w:p>
    <w:p w14:paraId="36426371" w14:textId="352E2768"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en séance le</w:t>
      </w:r>
      <w:r w:rsidR="004F008A">
        <w:rPr>
          <w:rFonts w:asciiTheme="minorHAnsi" w:hAnsiTheme="minorHAnsi"/>
        </w:rPr>
        <w:t xml:space="preserve"> </w:t>
      </w:r>
      <w:r w:rsidRPr="00A314E0">
        <w:rPr>
          <w:rStyle w:val="NjX3pod"/>
          <w:rFonts w:asciiTheme="minorHAnsi" w:hAnsiTheme="minorHAnsi"/>
        </w:rPr>
        <w:t>27</w:t>
      </w:r>
      <w:r w:rsidR="004F008A">
        <w:rPr>
          <w:rStyle w:val="NjX3pod"/>
          <w:rFonts w:asciiTheme="minorHAnsi" w:hAnsiTheme="minorHAnsi"/>
        </w:rPr>
        <w:t xml:space="preserve"> </w:t>
      </w:r>
      <w:r w:rsidRPr="00A314E0">
        <w:rPr>
          <w:rStyle w:val="NjX3pod"/>
          <w:rFonts w:asciiTheme="minorHAnsi" w:hAnsiTheme="minorHAnsi"/>
        </w:rPr>
        <w:t>novembre</w:t>
      </w:r>
      <w:r w:rsidR="004F008A">
        <w:rPr>
          <w:rStyle w:val="NjX3pod"/>
          <w:rFonts w:asciiTheme="minorHAnsi" w:hAnsiTheme="minorHAnsi"/>
        </w:rPr>
        <w:t xml:space="preserve"> </w:t>
      </w:r>
      <w:r w:rsidRPr="00A314E0">
        <w:rPr>
          <w:rStyle w:val="NjX3pod"/>
          <w:rFonts w:asciiTheme="minorHAnsi" w:hAnsiTheme="minorHAnsi"/>
        </w:rPr>
        <w:t>2025, point n°28</w:t>
      </w:r>
      <w:r w:rsidRPr="00A314E0">
        <w:rPr>
          <w:rFonts w:asciiTheme="minorHAnsi" w:hAnsiTheme="minorHAnsi"/>
        </w:rPr>
        <w:t>, par laquelle</w:t>
      </w:r>
      <w:r w:rsidR="004F008A">
        <w:rPr>
          <w:rFonts w:asciiTheme="minorHAnsi" w:hAnsiTheme="minorHAnsi"/>
        </w:rPr>
        <w:t xml:space="preserve"> </w:t>
      </w:r>
      <w:r w:rsidRPr="00A314E0">
        <w:rPr>
          <w:rFonts w:asciiTheme="minorHAnsi" w:hAnsiTheme="minorHAnsi"/>
        </w:rPr>
        <w:t xml:space="preserve">Madame </w:t>
      </w:r>
      <w:r w:rsidRPr="00A314E0">
        <w:rPr>
          <w:rStyle w:val="NjX3pod"/>
          <w:rFonts w:asciiTheme="minorHAnsi" w:hAnsiTheme="minorHAnsi"/>
        </w:rPr>
        <w:t>Marie Van Den Abeele</w:t>
      </w:r>
      <w:r w:rsidRPr="00A314E0">
        <w:rPr>
          <w:rFonts w:asciiTheme="minorHAnsi" w:hAnsiTheme="minorHAnsi"/>
        </w:rPr>
        <w:t>, née le 2 janvier 2003</w:t>
      </w:r>
      <w:r w:rsidR="004F008A">
        <w:rPr>
          <w:rFonts w:asciiTheme="minorHAnsi" w:hAnsiTheme="minorHAnsi"/>
        </w:rPr>
        <w:t xml:space="preserve"> </w:t>
      </w:r>
      <w:r w:rsidRPr="00A314E0">
        <w:rPr>
          <w:rFonts w:asciiTheme="minorHAnsi" w:hAnsiTheme="minorHAnsi"/>
        </w:rPr>
        <w:t>à Lobbes, domiciliée Rue des Mésanges, 14 à 6540 Lobbes, titulaire du</w:t>
      </w:r>
      <w:r w:rsidR="004F008A">
        <w:rPr>
          <w:rFonts w:asciiTheme="minorHAnsi" w:hAnsiTheme="minorHAnsi"/>
        </w:rPr>
        <w:t xml:space="preserve"> </w:t>
      </w:r>
      <w:r w:rsidRPr="00A314E0">
        <w:rPr>
          <w:rFonts w:asciiTheme="minorHAnsi" w:hAnsiTheme="minorHAnsi"/>
        </w:rPr>
        <w:t>diplôme de Bachelier institutrice préscolaire délivré par</w:t>
      </w:r>
      <w:r w:rsidR="004F008A">
        <w:rPr>
          <w:rFonts w:asciiTheme="minorHAnsi" w:hAnsiTheme="minorHAnsi"/>
        </w:rPr>
        <w:t xml:space="preserve"> </w:t>
      </w:r>
      <w:r w:rsidRPr="00A314E0">
        <w:rPr>
          <w:rFonts w:asciiTheme="minorHAnsi" w:hAnsiTheme="minorHAnsi"/>
        </w:rPr>
        <w:t>la Haute École</w:t>
      </w:r>
      <w:r w:rsidR="004F008A">
        <w:rPr>
          <w:rFonts w:asciiTheme="minorHAnsi" w:hAnsiTheme="minorHAnsi"/>
        </w:rPr>
        <w:t xml:space="preserve"> </w:t>
      </w:r>
      <w:r w:rsidRPr="00A314E0">
        <w:rPr>
          <w:rFonts w:asciiTheme="minorHAnsi" w:hAnsiTheme="minorHAnsi"/>
        </w:rPr>
        <w:t>Provinciale de Hainaut - Condorcet en juin 2025,</w:t>
      </w:r>
      <w:r w:rsidR="004F008A">
        <w:rPr>
          <w:rFonts w:asciiTheme="minorHAnsi" w:hAnsiTheme="minorHAnsi"/>
        </w:rPr>
        <w:t xml:space="preserve"> </w:t>
      </w:r>
      <w:r w:rsidRPr="00A314E0">
        <w:rPr>
          <w:rFonts w:asciiTheme="minorHAnsi" w:hAnsiTheme="minorHAnsi"/>
        </w:rPr>
        <w:t>institutrice maternelle, est désignée</w:t>
      </w:r>
      <w:r w:rsidR="004F008A">
        <w:rPr>
          <w:rFonts w:asciiTheme="minorHAnsi" w:hAnsiTheme="minorHAnsi"/>
        </w:rPr>
        <w:t xml:space="preserve"> </w:t>
      </w:r>
      <w:r w:rsidRPr="00A314E0">
        <w:rPr>
          <w:rFonts w:asciiTheme="minorHAnsi" w:hAnsiTheme="minorHAnsi"/>
        </w:rPr>
        <w:t>à l'école communale de Lobbes, à raison de 13/26ème, soit à mi-temps</w:t>
      </w:r>
      <w:r w:rsidR="004F008A">
        <w:rPr>
          <w:rFonts w:asciiTheme="minorHAnsi" w:hAnsiTheme="minorHAnsi"/>
        </w:rPr>
        <w:t xml:space="preserve"> </w:t>
      </w:r>
      <w:r w:rsidRPr="00A314E0">
        <w:rPr>
          <w:rFonts w:asciiTheme="minorHAnsi" w:hAnsiTheme="minorHAnsi"/>
        </w:rPr>
        <w:t>à l'implantation de Lobbes-Centre, en classe de M0/M1,</w:t>
      </w:r>
      <w:r w:rsidR="004F008A">
        <w:rPr>
          <w:rFonts w:asciiTheme="minorHAnsi" w:hAnsiTheme="minorHAnsi"/>
        </w:rPr>
        <w:t xml:space="preserve"> </w:t>
      </w:r>
      <w:r w:rsidRPr="00A314E0">
        <w:rPr>
          <w:rFonts w:asciiTheme="minorHAnsi" w:hAnsiTheme="minorHAnsi"/>
        </w:rPr>
        <w:t>du 1</w:t>
      </w:r>
      <w:r w:rsidRPr="00A314E0">
        <w:rPr>
          <w:rStyle w:val="NjX5pod"/>
          <w:rFonts w:asciiTheme="minorHAnsi" w:hAnsiTheme="minorHAnsi"/>
        </w:rPr>
        <w:t>er</w:t>
      </w:r>
      <w:r w:rsidRPr="00A314E0">
        <w:rPr>
          <w:rFonts w:asciiTheme="minorHAnsi" w:hAnsiTheme="minorHAnsi"/>
        </w:rPr>
        <w:t xml:space="preserve"> décembre 2025 au 31 mai</w:t>
      </w:r>
      <w:r w:rsidR="004F008A">
        <w:rPr>
          <w:rFonts w:asciiTheme="minorHAnsi" w:hAnsiTheme="minorHAnsi"/>
        </w:rPr>
        <w:t xml:space="preserve"> </w:t>
      </w:r>
      <w:r w:rsidRPr="00A314E0">
        <w:rPr>
          <w:rFonts w:asciiTheme="minorHAnsi" w:hAnsiTheme="minorHAnsi"/>
        </w:rPr>
        <w:t>2026</w:t>
      </w:r>
      <w:r w:rsidR="004F008A">
        <w:rPr>
          <w:rFonts w:asciiTheme="minorHAnsi" w:hAnsiTheme="minorHAnsi"/>
        </w:rPr>
        <w:t xml:space="preserve"> </w:t>
      </w:r>
      <w:r w:rsidRPr="00A314E0">
        <w:rPr>
          <w:rFonts w:asciiTheme="minorHAnsi" w:hAnsiTheme="minorHAnsi"/>
        </w:rPr>
        <w:t>;</w:t>
      </w:r>
      <w:r w:rsidR="004F008A">
        <w:rPr>
          <w:rFonts w:asciiTheme="minorHAnsi" w:hAnsiTheme="minorHAnsi"/>
        </w:rPr>
        <w:t xml:space="preserve"> </w:t>
      </w:r>
    </w:p>
    <w:p w14:paraId="58D6774B" w14:textId="4A4C145F" w:rsidR="00715235" w:rsidRPr="00A314E0" w:rsidRDefault="004B1567" w:rsidP="00B954C5">
      <w:pPr>
        <w:pStyle w:val="NjX4pod"/>
        <w:spacing w:after="120"/>
        <w:jc w:val="both"/>
        <w:rPr>
          <w:rFonts w:asciiTheme="minorHAnsi" w:hAnsiTheme="minorHAnsi"/>
        </w:rPr>
      </w:pPr>
      <w:r w:rsidRPr="00A314E0">
        <w:rPr>
          <w:rFonts w:asciiTheme="minorHAnsi" w:hAnsiTheme="minorHAnsi"/>
        </w:rPr>
        <w:t>Considérant qu'il y a lieu, dans un délai de nonante jours à dater de toute désignation effectuée par le Collège communal de soumettre cette désignation à la ratification du Conseil communal ;</w:t>
      </w:r>
    </w:p>
    <w:p w14:paraId="69CE75BE" w14:textId="63B65627" w:rsidR="00715235" w:rsidRPr="00A314E0" w:rsidRDefault="004B1567" w:rsidP="00B954C5">
      <w:pPr>
        <w:pStyle w:val="DECIDE"/>
      </w:pPr>
      <w:r w:rsidRPr="00A314E0">
        <w:rPr>
          <w:rStyle w:val="NjX3pod"/>
        </w:rPr>
        <w:t>DÉCIDE, au scrutin secret,</w:t>
      </w:r>
      <w:r w:rsidR="004F008A">
        <w:rPr>
          <w:rStyle w:val="NjX3pod"/>
        </w:rPr>
        <w:t xml:space="preserve"> </w:t>
      </w:r>
      <w:r w:rsidRPr="00A314E0">
        <w:rPr>
          <w:rStyle w:val="NjX3pod"/>
        </w:rPr>
        <w:t>à l'unanimité des membres présents:</w:t>
      </w:r>
      <w:r w:rsidR="004F008A">
        <w:t xml:space="preserve"> </w:t>
      </w:r>
    </w:p>
    <w:p w14:paraId="3087E7F2" w14:textId="5A62004A"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Article 1</w:t>
      </w:r>
      <w:r w:rsidRPr="00B954C5">
        <w:rPr>
          <w:rStyle w:val="NjX3pod"/>
          <w:rFonts w:asciiTheme="minorHAnsi" w:hAnsiTheme="minorHAnsi"/>
          <w:vertAlign w:val="superscript"/>
        </w:rPr>
        <w:t>er</w:t>
      </w:r>
      <w:r w:rsidRPr="00A314E0">
        <w:rPr>
          <w:rStyle w:val="NjX3pod"/>
          <w:rFonts w:asciiTheme="minorHAnsi" w:hAnsiTheme="minorHAnsi"/>
        </w:rPr>
        <w:t>.</w:t>
      </w:r>
      <w:r w:rsidR="004F008A">
        <w:rPr>
          <w:rStyle w:val="NjX3pod"/>
          <w:rFonts w:asciiTheme="minorHAnsi" w:hAnsiTheme="minorHAnsi"/>
        </w:rPr>
        <w:t xml:space="preserve"> </w:t>
      </w:r>
      <w:r w:rsidR="004F008A">
        <w:rPr>
          <w:rFonts w:asciiTheme="minorHAnsi" w:hAnsiTheme="minorHAnsi"/>
        </w:rPr>
        <w:t xml:space="preserve"> </w:t>
      </w:r>
      <w:r w:rsidRPr="00A314E0">
        <w:rPr>
          <w:rFonts w:asciiTheme="minorHAnsi" w:hAnsiTheme="minorHAnsi"/>
        </w:rPr>
        <w:t xml:space="preserve">La délibération du Collège communal du 27/11/25, point n°28, par laquelle Madame </w:t>
      </w:r>
      <w:r w:rsidRPr="00A314E0">
        <w:rPr>
          <w:rStyle w:val="NjX3pod"/>
          <w:rFonts w:asciiTheme="minorHAnsi" w:hAnsiTheme="minorHAnsi"/>
        </w:rPr>
        <w:t>Marie Van Den Abeele</w:t>
      </w:r>
      <w:r w:rsidRPr="00A314E0">
        <w:rPr>
          <w:rFonts w:asciiTheme="minorHAnsi" w:hAnsiTheme="minorHAnsi"/>
        </w:rPr>
        <w:t>, née le 2 janvier 2003</w:t>
      </w:r>
      <w:r w:rsidR="004F008A">
        <w:rPr>
          <w:rFonts w:asciiTheme="minorHAnsi" w:hAnsiTheme="minorHAnsi"/>
        </w:rPr>
        <w:t xml:space="preserve"> </w:t>
      </w:r>
      <w:r w:rsidRPr="00A314E0">
        <w:rPr>
          <w:rFonts w:asciiTheme="minorHAnsi" w:hAnsiTheme="minorHAnsi"/>
        </w:rPr>
        <w:t>à Lobbes, domiciliée Rue des Mésanges, 14 à 6540 Lobbes, titulaire du</w:t>
      </w:r>
      <w:r w:rsidR="004F008A">
        <w:rPr>
          <w:rFonts w:asciiTheme="minorHAnsi" w:hAnsiTheme="minorHAnsi"/>
        </w:rPr>
        <w:t xml:space="preserve"> </w:t>
      </w:r>
      <w:r w:rsidRPr="00A314E0">
        <w:rPr>
          <w:rFonts w:asciiTheme="minorHAnsi" w:hAnsiTheme="minorHAnsi"/>
        </w:rPr>
        <w:t>diplôme de Bachelier institutrice préscolaire délivré par</w:t>
      </w:r>
      <w:r w:rsidR="004F008A">
        <w:rPr>
          <w:rFonts w:asciiTheme="minorHAnsi" w:hAnsiTheme="minorHAnsi"/>
        </w:rPr>
        <w:t xml:space="preserve"> </w:t>
      </w:r>
      <w:r w:rsidRPr="00A314E0">
        <w:rPr>
          <w:rFonts w:asciiTheme="minorHAnsi" w:hAnsiTheme="minorHAnsi"/>
        </w:rPr>
        <w:t>la Haute École</w:t>
      </w:r>
      <w:r w:rsidR="004F008A">
        <w:rPr>
          <w:rFonts w:asciiTheme="minorHAnsi" w:hAnsiTheme="minorHAnsi"/>
        </w:rPr>
        <w:t xml:space="preserve"> </w:t>
      </w:r>
      <w:r w:rsidRPr="00A314E0">
        <w:rPr>
          <w:rFonts w:asciiTheme="minorHAnsi" w:hAnsiTheme="minorHAnsi"/>
        </w:rPr>
        <w:t>Provinciale de Hainaut - Condorcet en juin 2025,</w:t>
      </w:r>
      <w:r w:rsidR="004F008A">
        <w:rPr>
          <w:rFonts w:asciiTheme="minorHAnsi" w:hAnsiTheme="minorHAnsi"/>
        </w:rPr>
        <w:t xml:space="preserve"> </w:t>
      </w:r>
      <w:r w:rsidRPr="00A314E0">
        <w:rPr>
          <w:rFonts w:asciiTheme="minorHAnsi" w:hAnsiTheme="minorHAnsi"/>
        </w:rPr>
        <w:t>institutrice maternelle, est désignée</w:t>
      </w:r>
      <w:r w:rsidR="004F008A">
        <w:rPr>
          <w:rFonts w:asciiTheme="minorHAnsi" w:hAnsiTheme="minorHAnsi"/>
        </w:rPr>
        <w:t xml:space="preserve"> </w:t>
      </w:r>
      <w:r w:rsidRPr="00A314E0">
        <w:rPr>
          <w:rFonts w:asciiTheme="minorHAnsi" w:hAnsiTheme="minorHAnsi"/>
        </w:rPr>
        <w:t>à l'école communale de Lobbes, à raison de 13/26ème, soit à mi-temps</w:t>
      </w:r>
      <w:r w:rsidR="004F008A">
        <w:rPr>
          <w:rFonts w:asciiTheme="minorHAnsi" w:hAnsiTheme="minorHAnsi"/>
        </w:rPr>
        <w:t xml:space="preserve"> </w:t>
      </w:r>
      <w:r w:rsidRPr="00A314E0">
        <w:rPr>
          <w:rFonts w:asciiTheme="minorHAnsi" w:hAnsiTheme="minorHAnsi"/>
        </w:rPr>
        <w:t>à l'implantation de Lobbes-Centre, en classe de M0/M1,</w:t>
      </w:r>
      <w:r w:rsidR="004F008A">
        <w:rPr>
          <w:rFonts w:asciiTheme="minorHAnsi" w:hAnsiTheme="minorHAnsi"/>
        </w:rPr>
        <w:t xml:space="preserve"> </w:t>
      </w:r>
      <w:r w:rsidRPr="00A314E0">
        <w:rPr>
          <w:rFonts w:asciiTheme="minorHAnsi" w:hAnsiTheme="minorHAnsi"/>
        </w:rPr>
        <w:t>du 1</w:t>
      </w:r>
      <w:r w:rsidRPr="00A314E0">
        <w:rPr>
          <w:rStyle w:val="NjX5pod"/>
          <w:rFonts w:asciiTheme="minorHAnsi" w:hAnsiTheme="minorHAnsi"/>
        </w:rPr>
        <w:t>er</w:t>
      </w:r>
      <w:r w:rsidRPr="00A314E0">
        <w:rPr>
          <w:rFonts w:asciiTheme="minorHAnsi" w:hAnsiTheme="minorHAnsi"/>
        </w:rPr>
        <w:t xml:space="preserve"> décembre 2025 au 31 mai</w:t>
      </w:r>
      <w:r w:rsidR="004F008A">
        <w:rPr>
          <w:rFonts w:asciiTheme="minorHAnsi" w:hAnsiTheme="minorHAnsi"/>
        </w:rPr>
        <w:t xml:space="preserve"> </w:t>
      </w:r>
      <w:r w:rsidRPr="00A314E0">
        <w:rPr>
          <w:rFonts w:asciiTheme="minorHAnsi" w:hAnsiTheme="minorHAnsi"/>
        </w:rPr>
        <w:t>2026, est ratifiée.</w:t>
      </w:r>
      <w:r w:rsidR="004F008A">
        <w:rPr>
          <w:rFonts w:asciiTheme="minorHAnsi" w:hAnsiTheme="minorHAnsi"/>
        </w:rPr>
        <w:t xml:space="preserve"> </w:t>
      </w:r>
    </w:p>
    <w:p w14:paraId="68D9F44C" w14:textId="6390678B"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 2</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La présente</w:t>
      </w:r>
      <w:r w:rsidR="004F008A">
        <w:rPr>
          <w:rFonts w:asciiTheme="minorHAnsi" w:hAnsiTheme="minorHAnsi"/>
        </w:rPr>
        <w:t xml:space="preserve"> </w:t>
      </w:r>
      <w:r w:rsidRPr="00A314E0">
        <w:rPr>
          <w:rFonts w:asciiTheme="minorHAnsi" w:hAnsiTheme="minorHAnsi"/>
        </w:rPr>
        <w:t>délibération sera versée au dossier de l'intéressée.</w:t>
      </w:r>
    </w:p>
    <w:p w14:paraId="77F7A803" w14:textId="6D88DDB2" w:rsidR="00715235" w:rsidRPr="00A314E0" w:rsidRDefault="004B1567" w:rsidP="00F83AD5">
      <w:pPr>
        <w:tabs>
          <w:tab w:val="left" w:pos="993"/>
        </w:tabs>
        <w:spacing w:after="120"/>
        <w:jc w:val="center"/>
        <w:rPr>
          <w:rFonts w:asciiTheme="minorHAnsi" w:hAnsiTheme="minorHAnsi"/>
        </w:rPr>
      </w:pPr>
      <w:r w:rsidRPr="00A314E0">
        <w:rPr>
          <w:rFonts w:asciiTheme="minorHAnsi" w:hAnsiTheme="minorHAnsi"/>
          <w:color w:val="000000"/>
        </w:rPr>
        <w:t>--------------------------------</w:t>
      </w:r>
    </w:p>
    <w:p w14:paraId="4CC4725F" w14:textId="36ADE469" w:rsidR="00715235" w:rsidRPr="00A314E0" w:rsidRDefault="004B1567" w:rsidP="00F83AD5">
      <w:pPr>
        <w:pStyle w:val="OBJET"/>
      </w:pPr>
      <w:r w:rsidRPr="00A314E0">
        <w:t>Objet</w:t>
      </w:r>
      <w:r w:rsidR="004F008A">
        <w:t xml:space="preserve"> </w:t>
      </w:r>
      <w:r w:rsidRPr="00A314E0">
        <w:t>: Service Enseignement — Personnel enseignant — Écoles communales de Lobbes — Implantation de Mont-Sainte-Geneviève et de Lobbes-Centre — Section maternelle — Désignation à titre temporaire d'une institutrice maternelle — Modification — Ratification</w:t>
      </w:r>
    </w:p>
    <w:p w14:paraId="276488BF"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lastRenderedPageBreak/>
        <w:t>Le Conseil Communal, réuni à huis clos</w:t>
      </w:r>
    </w:p>
    <w:p w14:paraId="56DEBFE2"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3A74194B"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particulièrement, l’article L1122-30 ;</w:t>
      </w:r>
    </w:p>
    <w:p w14:paraId="12FB2412" w14:textId="4377333D"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 fixant le statut des membres du personnel subsidiés de l'enseignement officiel subventionné, notamment, l'article</w:t>
      </w:r>
      <w:r w:rsidR="004F008A">
        <w:rPr>
          <w:rFonts w:asciiTheme="minorHAnsi" w:hAnsiTheme="minorHAnsi"/>
        </w:rPr>
        <w:t xml:space="preserve"> </w:t>
      </w:r>
      <w:r w:rsidRPr="00A314E0">
        <w:rPr>
          <w:rFonts w:asciiTheme="minorHAnsi" w:hAnsiTheme="minorHAnsi"/>
        </w:rPr>
        <w:t>27bis ;</w:t>
      </w:r>
    </w:p>
    <w:p w14:paraId="47A38780" w14:textId="74639444"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en séance le</w:t>
      </w:r>
      <w:r w:rsidR="004F008A">
        <w:rPr>
          <w:rFonts w:asciiTheme="minorHAnsi" w:hAnsiTheme="minorHAnsi"/>
        </w:rPr>
        <w:t xml:space="preserve"> </w:t>
      </w:r>
      <w:r w:rsidRPr="00A314E0">
        <w:rPr>
          <w:rStyle w:val="NjX3pod"/>
          <w:rFonts w:asciiTheme="minorHAnsi" w:hAnsiTheme="minorHAnsi"/>
        </w:rPr>
        <w:t>27</w:t>
      </w:r>
      <w:r w:rsidR="004F008A">
        <w:rPr>
          <w:rStyle w:val="NjX3pod"/>
          <w:rFonts w:asciiTheme="minorHAnsi" w:hAnsiTheme="minorHAnsi"/>
        </w:rPr>
        <w:t xml:space="preserve"> </w:t>
      </w:r>
      <w:r w:rsidRPr="00A314E0">
        <w:rPr>
          <w:rStyle w:val="NjX3pod"/>
          <w:rFonts w:asciiTheme="minorHAnsi" w:hAnsiTheme="minorHAnsi"/>
        </w:rPr>
        <w:t>novembre</w:t>
      </w:r>
      <w:r w:rsidR="004F008A">
        <w:rPr>
          <w:rStyle w:val="NjX3pod"/>
          <w:rFonts w:asciiTheme="minorHAnsi" w:hAnsiTheme="minorHAnsi"/>
        </w:rPr>
        <w:t xml:space="preserve"> </w:t>
      </w:r>
      <w:r w:rsidRPr="00A314E0">
        <w:rPr>
          <w:rStyle w:val="NjX3pod"/>
          <w:rFonts w:asciiTheme="minorHAnsi" w:hAnsiTheme="minorHAnsi"/>
        </w:rPr>
        <w:t>2025, point n°27</w:t>
      </w:r>
      <w:r w:rsidRPr="00A314E0">
        <w:rPr>
          <w:rFonts w:asciiTheme="minorHAnsi" w:hAnsiTheme="minorHAnsi"/>
        </w:rPr>
        <w:t>, par laquelle</w:t>
      </w:r>
      <w:r w:rsidR="004F008A">
        <w:rPr>
          <w:rFonts w:asciiTheme="minorHAnsi" w:hAnsiTheme="minorHAnsi"/>
        </w:rPr>
        <w:t xml:space="preserve"> </w:t>
      </w:r>
      <w:r w:rsidRPr="00A314E0">
        <w:rPr>
          <w:rFonts w:asciiTheme="minorHAnsi" w:hAnsiTheme="minorHAnsi"/>
        </w:rPr>
        <w:t xml:space="preserve">la désignation de Madame </w:t>
      </w:r>
      <w:r w:rsidRPr="00A314E0">
        <w:rPr>
          <w:rStyle w:val="NjX3pod"/>
          <w:rFonts w:asciiTheme="minorHAnsi" w:hAnsiTheme="minorHAnsi"/>
        </w:rPr>
        <w:t>Maurine Gondry,</w:t>
      </w:r>
      <w:r w:rsidR="004F008A">
        <w:rPr>
          <w:rFonts w:asciiTheme="minorHAnsi" w:hAnsiTheme="minorHAnsi"/>
        </w:rPr>
        <w:t xml:space="preserve"> </w:t>
      </w:r>
      <w:r w:rsidRPr="00A314E0">
        <w:rPr>
          <w:rFonts w:asciiTheme="minorHAnsi" w:hAnsiTheme="minorHAnsi"/>
        </w:rPr>
        <w:t>née le 4</w:t>
      </w:r>
      <w:r w:rsidR="004F008A">
        <w:rPr>
          <w:rFonts w:asciiTheme="minorHAnsi" w:hAnsiTheme="minorHAnsi"/>
        </w:rPr>
        <w:t xml:space="preserve"> </w:t>
      </w:r>
      <w:r w:rsidRPr="00A314E0">
        <w:rPr>
          <w:rFonts w:asciiTheme="minorHAnsi" w:hAnsiTheme="minorHAnsi"/>
        </w:rPr>
        <w:t>janvier</w:t>
      </w:r>
      <w:r w:rsidR="004F008A">
        <w:rPr>
          <w:rFonts w:asciiTheme="minorHAnsi" w:hAnsiTheme="minorHAnsi"/>
        </w:rPr>
        <w:t xml:space="preserve"> </w:t>
      </w:r>
      <w:r w:rsidRPr="00A314E0">
        <w:rPr>
          <w:rFonts w:asciiTheme="minorHAnsi" w:hAnsiTheme="minorHAnsi"/>
        </w:rPr>
        <w:t>1996, domiciliée rue Ernest Solvay, 29/3</w:t>
      </w:r>
      <w:r w:rsidR="004F008A">
        <w:rPr>
          <w:rFonts w:asciiTheme="minorHAnsi" w:hAnsiTheme="minorHAnsi"/>
        </w:rPr>
        <w:t xml:space="preserve"> </w:t>
      </w:r>
      <w:r w:rsidRPr="00A314E0">
        <w:rPr>
          <w:rFonts w:asciiTheme="minorHAnsi" w:hAnsiTheme="minorHAnsi"/>
        </w:rPr>
        <w:t>à Carnières</w:t>
      </w:r>
      <w:r w:rsidR="004F008A">
        <w:rPr>
          <w:rFonts w:asciiTheme="minorHAnsi" w:hAnsiTheme="minorHAnsi"/>
        </w:rPr>
        <w:t xml:space="preserve"> </w:t>
      </w:r>
      <w:r w:rsidRPr="00A314E0">
        <w:rPr>
          <w:rFonts w:asciiTheme="minorHAnsi" w:hAnsiTheme="minorHAnsi"/>
        </w:rPr>
        <w:t>7141, titulaire du</w:t>
      </w:r>
      <w:r w:rsidR="004F008A">
        <w:rPr>
          <w:rFonts w:asciiTheme="minorHAnsi" w:hAnsiTheme="minorHAnsi"/>
        </w:rPr>
        <w:t xml:space="preserve"> </w:t>
      </w:r>
      <w:r w:rsidRPr="00A314E0">
        <w:rPr>
          <w:rFonts w:asciiTheme="minorHAnsi" w:hAnsiTheme="minorHAnsi"/>
        </w:rPr>
        <w:t>diplôme de Bachelier institutrice préscolaire délivré par</w:t>
      </w:r>
      <w:r w:rsidR="004F008A">
        <w:rPr>
          <w:rFonts w:asciiTheme="minorHAnsi" w:hAnsiTheme="minorHAnsi"/>
        </w:rPr>
        <w:t xml:space="preserve"> </w:t>
      </w:r>
      <w:r w:rsidRPr="00A314E0">
        <w:rPr>
          <w:rFonts w:asciiTheme="minorHAnsi" w:hAnsiTheme="minorHAnsi"/>
        </w:rPr>
        <w:t>la Haute École</w:t>
      </w:r>
      <w:r w:rsidR="004F008A">
        <w:rPr>
          <w:rFonts w:asciiTheme="minorHAnsi" w:hAnsiTheme="minorHAnsi"/>
        </w:rPr>
        <w:t xml:space="preserve"> </w:t>
      </w:r>
      <w:r w:rsidRPr="00A314E0">
        <w:rPr>
          <w:rFonts w:asciiTheme="minorHAnsi" w:hAnsiTheme="minorHAnsi"/>
        </w:rPr>
        <w:t>Albert Jacquard</w:t>
      </w:r>
      <w:r w:rsidR="004F008A">
        <w:rPr>
          <w:rFonts w:asciiTheme="minorHAnsi" w:hAnsiTheme="minorHAnsi"/>
        </w:rPr>
        <w:t xml:space="preserve"> </w:t>
      </w:r>
      <w:r w:rsidRPr="00A314E0">
        <w:rPr>
          <w:rFonts w:asciiTheme="minorHAnsi" w:hAnsiTheme="minorHAnsi"/>
        </w:rPr>
        <w:t>en juin 2018,</w:t>
      </w:r>
      <w:r w:rsidR="004F008A">
        <w:rPr>
          <w:rFonts w:asciiTheme="minorHAnsi" w:hAnsiTheme="minorHAnsi"/>
        </w:rPr>
        <w:t xml:space="preserve"> </w:t>
      </w:r>
      <w:r w:rsidRPr="00A314E0">
        <w:rPr>
          <w:rFonts w:asciiTheme="minorHAnsi" w:hAnsiTheme="minorHAnsi"/>
        </w:rPr>
        <w:t>institutrice maternelle, cinquième</w:t>
      </w:r>
      <w:r w:rsidR="004F008A">
        <w:rPr>
          <w:rFonts w:asciiTheme="minorHAnsi" w:hAnsiTheme="minorHAnsi"/>
        </w:rPr>
        <w:t xml:space="preserve"> </w:t>
      </w:r>
      <w:r w:rsidRPr="00A314E0">
        <w:rPr>
          <w:rFonts w:asciiTheme="minorHAnsi" w:hAnsiTheme="minorHAnsi"/>
        </w:rPr>
        <w:t>du classement des Temporaires prioritaires, à raison</w:t>
      </w:r>
      <w:r w:rsidR="004F008A">
        <w:rPr>
          <w:rFonts w:asciiTheme="minorHAnsi" w:hAnsiTheme="minorHAnsi"/>
        </w:rPr>
        <w:t xml:space="preserve"> </w:t>
      </w:r>
      <w:r w:rsidRPr="00A314E0">
        <w:rPr>
          <w:rFonts w:asciiTheme="minorHAnsi" w:hAnsiTheme="minorHAnsi"/>
        </w:rPr>
        <w:t>de 13/26ème, soit à mi-temps à l'implantation de Lobbes-Centre, en classe de M0/M1,</w:t>
      </w:r>
      <w:r w:rsidR="004F008A">
        <w:rPr>
          <w:rFonts w:asciiTheme="minorHAnsi" w:hAnsiTheme="minorHAnsi"/>
        </w:rPr>
        <w:t xml:space="preserve"> </w:t>
      </w:r>
      <w:r w:rsidRPr="00A314E0">
        <w:rPr>
          <w:rFonts w:asciiTheme="minorHAnsi" w:hAnsiTheme="minorHAnsi"/>
        </w:rPr>
        <w:t>du 1</w:t>
      </w:r>
      <w:r w:rsidRPr="00A314E0">
        <w:rPr>
          <w:rStyle w:val="NjX5pod"/>
          <w:rFonts w:asciiTheme="minorHAnsi" w:hAnsiTheme="minorHAnsi"/>
        </w:rPr>
        <w:t>er</w:t>
      </w:r>
      <w:r w:rsidRPr="00A314E0">
        <w:rPr>
          <w:rFonts w:asciiTheme="minorHAnsi" w:hAnsiTheme="minorHAnsi"/>
        </w:rPr>
        <w:t xml:space="preserve"> octobre 2025 au 3 juillet 2026, prend fin de commun accord, le 30 novembre 2025 ;</w:t>
      </w:r>
      <w:r w:rsidR="004F008A">
        <w:rPr>
          <w:rFonts w:asciiTheme="minorHAnsi" w:hAnsiTheme="minorHAnsi"/>
        </w:rPr>
        <w:t xml:space="preserve"> </w:t>
      </w:r>
    </w:p>
    <w:p w14:paraId="679225D8" w14:textId="6B9078E6"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en séance le</w:t>
      </w:r>
      <w:r w:rsidR="004F008A">
        <w:rPr>
          <w:rFonts w:asciiTheme="minorHAnsi" w:hAnsiTheme="minorHAnsi"/>
        </w:rPr>
        <w:t xml:space="preserve"> </w:t>
      </w:r>
      <w:r w:rsidRPr="00A314E0">
        <w:rPr>
          <w:rStyle w:val="NjX3pod"/>
          <w:rFonts w:asciiTheme="minorHAnsi" w:hAnsiTheme="minorHAnsi"/>
        </w:rPr>
        <w:t>27</w:t>
      </w:r>
      <w:r w:rsidR="004F008A">
        <w:rPr>
          <w:rStyle w:val="NjX3pod"/>
          <w:rFonts w:asciiTheme="minorHAnsi" w:hAnsiTheme="minorHAnsi"/>
        </w:rPr>
        <w:t xml:space="preserve"> </w:t>
      </w:r>
      <w:r w:rsidRPr="00A314E0">
        <w:rPr>
          <w:rStyle w:val="NjX3pod"/>
          <w:rFonts w:asciiTheme="minorHAnsi" w:hAnsiTheme="minorHAnsi"/>
        </w:rPr>
        <w:t>novembre</w:t>
      </w:r>
      <w:r w:rsidR="004F008A">
        <w:rPr>
          <w:rStyle w:val="NjX3pod"/>
          <w:rFonts w:asciiTheme="minorHAnsi" w:hAnsiTheme="minorHAnsi"/>
        </w:rPr>
        <w:t xml:space="preserve"> </w:t>
      </w:r>
      <w:r w:rsidRPr="00A314E0">
        <w:rPr>
          <w:rStyle w:val="NjX3pod"/>
          <w:rFonts w:asciiTheme="minorHAnsi" w:hAnsiTheme="minorHAnsi"/>
        </w:rPr>
        <w:t>2025, point n°27</w:t>
      </w:r>
      <w:r w:rsidRPr="00A314E0">
        <w:rPr>
          <w:rFonts w:asciiTheme="minorHAnsi" w:hAnsiTheme="minorHAnsi"/>
        </w:rPr>
        <w:t>, par laquelle</w:t>
      </w:r>
      <w:r w:rsidR="004F008A">
        <w:rPr>
          <w:rFonts w:asciiTheme="minorHAnsi" w:hAnsiTheme="minorHAnsi"/>
        </w:rPr>
        <w:t xml:space="preserve"> </w:t>
      </w:r>
      <w:r w:rsidRPr="00A314E0">
        <w:rPr>
          <w:rFonts w:asciiTheme="minorHAnsi" w:hAnsiTheme="minorHAnsi"/>
        </w:rPr>
        <w:t xml:space="preserve">Madame </w:t>
      </w:r>
      <w:r w:rsidRPr="00A314E0">
        <w:rPr>
          <w:rStyle w:val="NjX3pod"/>
          <w:rFonts w:asciiTheme="minorHAnsi" w:hAnsiTheme="minorHAnsi"/>
        </w:rPr>
        <w:t>Maurine Gondry,</w:t>
      </w:r>
      <w:r w:rsidR="004F008A">
        <w:rPr>
          <w:rFonts w:asciiTheme="minorHAnsi" w:hAnsiTheme="minorHAnsi"/>
        </w:rPr>
        <w:t xml:space="preserve"> </w:t>
      </w:r>
      <w:r w:rsidRPr="00A314E0">
        <w:rPr>
          <w:rFonts w:asciiTheme="minorHAnsi" w:hAnsiTheme="minorHAnsi"/>
        </w:rPr>
        <w:t>née le 4</w:t>
      </w:r>
      <w:r w:rsidR="004F008A">
        <w:rPr>
          <w:rFonts w:asciiTheme="minorHAnsi" w:hAnsiTheme="minorHAnsi"/>
        </w:rPr>
        <w:t xml:space="preserve"> </w:t>
      </w:r>
      <w:r w:rsidRPr="00A314E0">
        <w:rPr>
          <w:rFonts w:asciiTheme="minorHAnsi" w:hAnsiTheme="minorHAnsi"/>
        </w:rPr>
        <w:t>janvier</w:t>
      </w:r>
      <w:r w:rsidR="004F008A">
        <w:rPr>
          <w:rFonts w:asciiTheme="minorHAnsi" w:hAnsiTheme="minorHAnsi"/>
        </w:rPr>
        <w:t xml:space="preserve"> </w:t>
      </w:r>
      <w:r w:rsidRPr="00A314E0">
        <w:rPr>
          <w:rFonts w:asciiTheme="minorHAnsi" w:hAnsiTheme="minorHAnsi"/>
        </w:rPr>
        <w:t>1996, domiciliée rue Ernest Solvay, 29/3</w:t>
      </w:r>
      <w:r w:rsidR="004F008A">
        <w:rPr>
          <w:rFonts w:asciiTheme="minorHAnsi" w:hAnsiTheme="minorHAnsi"/>
        </w:rPr>
        <w:t xml:space="preserve"> </w:t>
      </w:r>
      <w:r w:rsidRPr="00A314E0">
        <w:rPr>
          <w:rFonts w:asciiTheme="minorHAnsi" w:hAnsiTheme="minorHAnsi"/>
        </w:rPr>
        <w:t>à Carnières</w:t>
      </w:r>
      <w:r w:rsidR="004F008A">
        <w:rPr>
          <w:rFonts w:asciiTheme="minorHAnsi" w:hAnsiTheme="minorHAnsi"/>
        </w:rPr>
        <w:t xml:space="preserve"> </w:t>
      </w:r>
      <w:r w:rsidRPr="00A314E0">
        <w:rPr>
          <w:rFonts w:asciiTheme="minorHAnsi" w:hAnsiTheme="minorHAnsi"/>
        </w:rPr>
        <w:t>7141, titulaire du</w:t>
      </w:r>
      <w:r w:rsidR="004F008A">
        <w:rPr>
          <w:rFonts w:asciiTheme="minorHAnsi" w:hAnsiTheme="minorHAnsi"/>
        </w:rPr>
        <w:t xml:space="preserve"> </w:t>
      </w:r>
      <w:r w:rsidRPr="00A314E0">
        <w:rPr>
          <w:rFonts w:asciiTheme="minorHAnsi" w:hAnsiTheme="minorHAnsi"/>
        </w:rPr>
        <w:t>diplôme de Bachelier institutrice préscolaire délivré par</w:t>
      </w:r>
      <w:r w:rsidR="004F008A">
        <w:rPr>
          <w:rFonts w:asciiTheme="minorHAnsi" w:hAnsiTheme="minorHAnsi"/>
        </w:rPr>
        <w:t xml:space="preserve"> </w:t>
      </w:r>
      <w:r w:rsidRPr="00A314E0">
        <w:rPr>
          <w:rFonts w:asciiTheme="minorHAnsi" w:hAnsiTheme="minorHAnsi"/>
        </w:rPr>
        <w:t>la Haute École</w:t>
      </w:r>
      <w:r w:rsidR="004F008A">
        <w:rPr>
          <w:rFonts w:asciiTheme="minorHAnsi" w:hAnsiTheme="minorHAnsi"/>
        </w:rPr>
        <w:t xml:space="preserve"> </w:t>
      </w:r>
      <w:r w:rsidRPr="00A314E0">
        <w:rPr>
          <w:rFonts w:asciiTheme="minorHAnsi" w:hAnsiTheme="minorHAnsi"/>
        </w:rPr>
        <w:t>Albert Jacquard</w:t>
      </w:r>
      <w:r w:rsidR="004F008A">
        <w:rPr>
          <w:rFonts w:asciiTheme="minorHAnsi" w:hAnsiTheme="minorHAnsi"/>
        </w:rPr>
        <w:t xml:space="preserve"> </w:t>
      </w:r>
      <w:r w:rsidRPr="00A314E0">
        <w:rPr>
          <w:rFonts w:asciiTheme="minorHAnsi" w:hAnsiTheme="minorHAnsi"/>
        </w:rPr>
        <w:t>en juin 2018,</w:t>
      </w:r>
      <w:r w:rsidR="004F008A">
        <w:rPr>
          <w:rFonts w:asciiTheme="minorHAnsi" w:hAnsiTheme="minorHAnsi"/>
        </w:rPr>
        <w:t xml:space="preserve"> </w:t>
      </w:r>
      <w:r w:rsidRPr="00A314E0">
        <w:rPr>
          <w:rFonts w:asciiTheme="minorHAnsi" w:hAnsiTheme="minorHAnsi"/>
        </w:rPr>
        <w:t>institutrice maternelle, cinquième</w:t>
      </w:r>
      <w:r w:rsidR="004F008A">
        <w:rPr>
          <w:rFonts w:asciiTheme="minorHAnsi" w:hAnsiTheme="minorHAnsi"/>
        </w:rPr>
        <w:t xml:space="preserve"> </w:t>
      </w:r>
      <w:r w:rsidRPr="00A314E0">
        <w:rPr>
          <w:rFonts w:asciiTheme="minorHAnsi" w:hAnsiTheme="minorHAnsi"/>
        </w:rPr>
        <w:t>du classement des Temporaires prioritaires, est désignée, à raison de 13 périodes, dans le remplacement de Françoise Culot, en mi-temps thérapeutique, du 1</w:t>
      </w:r>
      <w:r w:rsidRPr="00A314E0">
        <w:rPr>
          <w:rStyle w:val="NjX5pod"/>
          <w:rFonts w:asciiTheme="minorHAnsi" w:hAnsiTheme="minorHAnsi"/>
        </w:rPr>
        <w:t>er</w:t>
      </w:r>
      <w:r w:rsidRPr="00A314E0">
        <w:rPr>
          <w:rFonts w:asciiTheme="minorHAnsi" w:hAnsiTheme="minorHAnsi"/>
        </w:rPr>
        <w:t xml:space="preserve"> décembre 2025 au 31 mai 2026, et jusqu'au retour de l'agent en cas de prolongation ou de toute autre demande de mi-temps</w:t>
      </w:r>
      <w:r w:rsidR="004F008A">
        <w:rPr>
          <w:rFonts w:asciiTheme="minorHAnsi" w:hAnsiTheme="minorHAnsi"/>
        </w:rPr>
        <w:t xml:space="preserve"> </w:t>
      </w:r>
      <w:r w:rsidRPr="00A314E0">
        <w:rPr>
          <w:rFonts w:asciiTheme="minorHAnsi" w:hAnsiTheme="minorHAnsi"/>
        </w:rPr>
        <w:t>;</w:t>
      </w:r>
      <w:r w:rsidR="004F008A">
        <w:rPr>
          <w:rFonts w:asciiTheme="minorHAnsi" w:hAnsiTheme="minorHAnsi"/>
        </w:rPr>
        <w:t xml:space="preserve"> </w:t>
      </w:r>
    </w:p>
    <w:p w14:paraId="06A6222E" w14:textId="26E4D470" w:rsidR="00715235" w:rsidRPr="00A314E0" w:rsidRDefault="004B1567" w:rsidP="00F83AD5">
      <w:pPr>
        <w:pStyle w:val="NjX4pod"/>
        <w:spacing w:after="120"/>
        <w:jc w:val="both"/>
        <w:rPr>
          <w:rFonts w:asciiTheme="minorHAnsi" w:hAnsiTheme="minorHAnsi"/>
        </w:rPr>
      </w:pPr>
      <w:r w:rsidRPr="00A314E0">
        <w:rPr>
          <w:rFonts w:asciiTheme="minorHAnsi" w:hAnsiTheme="minorHAnsi"/>
        </w:rPr>
        <w:t>Considérant qu'il y a lieu, dans un délai de nonante jours à dater de toute désignation effectuée par le Collège communal de soumettre cette désignation à la ratification du Conseil communal ;</w:t>
      </w:r>
    </w:p>
    <w:p w14:paraId="17EDE5DF" w14:textId="33B68615" w:rsidR="00715235" w:rsidRPr="00A314E0" w:rsidRDefault="004B1567" w:rsidP="00F83AD5">
      <w:pPr>
        <w:pStyle w:val="DECIDE"/>
      </w:pPr>
      <w:r w:rsidRPr="00A314E0">
        <w:rPr>
          <w:rStyle w:val="NjX3pod"/>
        </w:rPr>
        <w:t>DÉCIDE, au scrutin secret,</w:t>
      </w:r>
      <w:r w:rsidR="004F008A">
        <w:rPr>
          <w:rStyle w:val="NjX3pod"/>
        </w:rPr>
        <w:t xml:space="preserve"> </w:t>
      </w:r>
      <w:r w:rsidRPr="00A314E0">
        <w:rPr>
          <w:rStyle w:val="NjX3pod"/>
        </w:rPr>
        <w:t>à l'unanimité des membres présents:</w:t>
      </w:r>
      <w:r w:rsidR="004F008A">
        <w:t xml:space="preserve"> </w:t>
      </w:r>
    </w:p>
    <w:p w14:paraId="1C984E71" w14:textId="321CA685"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Article 1</w:t>
      </w:r>
      <w:r w:rsidRPr="00F83AD5">
        <w:rPr>
          <w:rStyle w:val="NjX3pod"/>
          <w:rFonts w:asciiTheme="minorHAnsi" w:hAnsiTheme="minorHAnsi"/>
          <w:vertAlign w:val="superscript"/>
        </w:rPr>
        <w:t>er</w:t>
      </w:r>
      <w:r w:rsidRPr="00A314E0">
        <w:rPr>
          <w:rStyle w:val="NjX3pod"/>
          <w:rFonts w:asciiTheme="minorHAnsi" w:hAnsiTheme="minorHAnsi"/>
        </w:rPr>
        <w:t>.</w:t>
      </w:r>
      <w:r w:rsidR="004F008A">
        <w:rPr>
          <w:rStyle w:val="NjX3pod"/>
          <w:rFonts w:asciiTheme="minorHAnsi" w:hAnsiTheme="minorHAnsi"/>
        </w:rPr>
        <w:t xml:space="preserve"> </w:t>
      </w:r>
      <w:r w:rsidR="004F008A">
        <w:rPr>
          <w:rFonts w:asciiTheme="minorHAnsi" w:hAnsiTheme="minorHAnsi"/>
        </w:rPr>
        <w:t xml:space="preserve"> </w:t>
      </w:r>
      <w:r w:rsidRPr="00A314E0">
        <w:rPr>
          <w:rFonts w:asciiTheme="minorHAnsi" w:hAnsiTheme="minorHAnsi"/>
        </w:rPr>
        <w:t xml:space="preserve">La délibération du Collège communal du 27 novembre 2025, point n°27, par laquelle la désignation de Madame </w:t>
      </w:r>
      <w:r w:rsidRPr="00A314E0">
        <w:rPr>
          <w:rStyle w:val="NjX3pod"/>
          <w:rFonts w:asciiTheme="minorHAnsi" w:hAnsiTheme="minorHAnsi"/>
        </w:rPr>
        <w:t>Maurine Gondry,</w:t>
      </w:r>
      <w:r w:rsidR="004F008A">
        <w:rPr>
          <w:rFonts w:asciiTheme="minorHAnsi" w:hAnsiTheme="minorHAnsi"/>
        </w:rPr>
        <w:t xml:space="preserve"> </w:t>
      </w:r>
      <w:r w:rsidRPr="00A314E0">
        <w:rPr>
          <w:rFonts w:asciiTheme="minorHAnsi" w:hAnsiTheme="minorHAnsi"/>
        </w:rPr>
        <w:t>née le 4</w:t>
      </w:r>
      <w:r w:rsidR="004F008A">
        <w:rPr>
          <w:rFonts w:asciiTheme="minorHAnsi" w:hAnsiTheme="minorHAnsi"/>
        </w:rPr>
        <w:t xml:space="preserve"> </w:t>
      </w:r>
      <w:r w:rsidRPr="00A314E0">
        <w:rPr>
          <w:rFonts w:asciiTheme="minorHAnsi" w:hAnsiTheme="minorHAnsi"/>
        </w:rPr>
        <w:t>janvier</w:t>
      </w:r>
      <w:r w:rsidR="004F008A">
        <w:rPr>
          <w:rFonts w:asciiTheme="minorHAnsi" w:hAnsiTheme="minorHAnsi"/>
        </w:rPr>
        <w:t xml:space="preserve"> </w:t>
      </w:r>
      <w:r w:rsidRPr="00A314E0">
        <w:rPr>
          <w:rFonts w:asciiTheme="minorHAnsi" w:hAnsiTheme="minorHAnsi"/>
        </w:rPr>
        <w:t>1996, domiciliée rue Ernest Solvay, 29/3</w:t>
      </w:r>
      <w:r w:rsidR="004F008A">
        <w:rPr>
          <w:rFonts w:asciiTheme="minorHAnsi" w:hAnsiTheme="minorHAnsi"/>
        </w:rPr>
        <w:t xml:space="preserve"> </w:t>
      </w:r>
      <w:r w:rsidRPr="00A314E0">
        <w:rPr>
          <w:rFonts w:asciiTheme="minorHAnsi" w:hAnsiTheme="minorHAnsi"/>
        </w:rPr>
        <w:t>à Carnières</w:t>
      </w:r>
      <w:r w:rsidR="004F008A">
        <w:rPr>
          <w:rFonts w:asciiTheme="minorHAnsi" w:hAnsiTheme="minorHAnsi"/>
        </w:rPr>
        <w:t xml:space="preserve"> </w:t>
      </w:r>
      <w:r w:rsidRPr="00A314E0">
        <w:rPr>
          <w:rFonts w:asciiTheme="minorHAnsi" w:hAnsiTheme="minorHAnsi"/>
        </w:rPr>
        <w:t>7141, titulaire du</w:t>
      </w:r>
      <w:r w:rsidR="004F008A">
        <w:rPr>
          <w:rFonts w:asciiTheme="minorHAnsi" w:hAnsiTheme="minorHAnsi"/>
        </w:rPr>
        <w:t xml:space="preserve"> </w:t>
      </w:r>
      <w:r w:rsidRPr="00A314E0">
        <w:rPr>
          <w:rFonts w:asciiTheme="minorHAnsi" w:hAnsiTheme="minorHAnsi"/>
        </w:rPr>
        <w:t>diplôme de Bachelier institutrice préscolaire délivré par</w:t>
      </w:r>
      <w:r w:rsidR="004F008A">
        <w:rPr>
          <w:rFonts w:asciiTheme="minorHAnsi" w:hAnsiTheme="minorHAnsi"/>
        </w:rPr>
        <w:t xml:space="preserve"> </w:t>
      </w:r>
      <w:r w:rsidRPr="00A314E0">
        <w:rPr>
          <w:rFonts w:asciiTheme="minorHAnsi" w:hAnsiTheme="minorHAnsi"/>
        </w:rPr>
        <w:t>la Haute École</w:t>
      </w:r>
      <w:r w:rsidR="004F008A">
        <w:rPr>
          <w:rFonts w:asciiTheme="minorHAnsi" w:hAnsiTheme="minorHAnsi"/>
        </w:rPr>
        <w:t xml:space="preserve"> </w:t>
      </w:r>
      <w:r w:rsidRPr="00A314E0">
        <w:rPr>
          <w:rFonts w:asciiTheme="minorHAnsi" w:hAnsiTheme="minorHAnsi"/>
        </w:rPr>
        <w:t>Albert Jacquard</w:t>
      </w:r>
      <w:r w:rsidR="004F008A">
        <w:rPr>
          <w:rFonts w:asciiTheme="minorHAnsi" w:hAnsiTheme="minorHAnsi"/>
        </w:rPr>
        <w:t xml:space="preserve"> </w:t>
      </w:r>
      <w:r w:rsidRPr="00A314E0">
        <w:rPr>
          <w:rFonts w:asciiTheme="minorHAnsi" w:hAnsiTheme="minorHAnsi"/>
        </w:rPr>
        <w:t>en juin 2018,</w:t>
      </w:r>
      <w:r w:rsidR="004F008A">
        <w:rPr>
          <w:rFonts w:asciiTheme="minorHAnsi" w:hAnsiTheme="minorHAnsi"/>
        </w:rPr>
        <w:t xml:space="preserve"> </w:t>
      </w:r>
      <w:r w:rsidRPr="00A314E0">
        <w:rPr>
          <w:rFonts w:asciiTheme="minorHAnsi" w:hAnsiTheme="minorHAnsi"/>
        </w:rPr>
        <w:t>institutrice maternelle, cinquième</w:t>
      </w:r>
      <w:r w:rsidR="004F008A">
        <w:rPr>
          <w:rFonts w:asciiTheme="minorHAnsi" w:hAnsiTheme="minorHAnsi"/>
        </w:rPr>
        <w:t xml:space="preserve"> </w:t>
      </w:r>
      <w:r w:rsidRPr="00A314E0">
        <w:rPr>
          <w:rFonts w:asciiTheme="minorHAnsi" w:hAnsiTheme="minorHAnsi"/>
        </w:rPr>
        <w:t>du classement des Temporaires prioritaires, à raison</w:t>
      </w:r>
      <w:r w:rsidR="004F008A">
        <w:rPr>
          <w:rFonts w:asciiTheme="minorHAnsi" w:hAnsiTheme="minorHAnsi"/>
        </w:rPr>
        <w:t xml:space="preserve"> </w:t>
      </w:r>
      <w:r w:rsidRPr="00A314E0">
        <w:rPr>
          <w:rFonts w:asciiTheme="minorHAnsi" w:hAnsiTheme="minorHAnsi"/>
        </w:rPr>
        <w:t>de 13/26ème, soit à mi-temps à l'implantation de Lobbes-Centre, en classe de M0/M1,</w:t>
      </w:r>
      <w:r w:rsidR="004F008A">
        <w:rPr>
          <w:rFonts w:asciiTheme="minorHAnsi" w:hAnsiTheme="minorHAnsi"/>
        </w:rPr>
        <w:t xml:space="preserve"> </w:t>
      </w:r>
      <w:r w:rsidRPr="00A314E0">
        <w:rPr>
          <w:rFonts w:asciiTheme="minorHAnsi" w:hAnsiTheme="minorHAnsi"/>
        </w:rPr>
        <w:t>du 1</w:t>
      </w:r>
      <w:r w:rsidRPr="00A314E0">
        <w:rPr>
          <w:rStyle w:val="NjX5pod"/>
          <w:rFonts w:asciiTheme="minorHAnsi" w:hAnsiTheme="minorHAnsi"/>
        </w:rPr>
        <w:t>er</w:t>
      </w:r>
      <w:r w:rsidRPr="00A314E0">
        <w:rPr>
          <w:rFonts w:asciiTheme="minorHAnsi" w:hAnsiTheme="minorHAnsi"/>
        </w:rPr>
        <w:t xml:space="preserve"> octobre 2025 au 3 juillet 2026, prend fin de commun accord, le 30 novembre 2025, est ratifiée.</w:t>
      </w:r>
    </w:p>
    <w:p w14:paraId="1A0601E5" w14:textId="68452E47"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 2</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 xml:space="preserve">La délibération du Collège communal du 27 novembre 2025, point n°27, par laquelle Madame </w:t>
      </w:r>
      <w:r w:rsidRPr="00A314E0">
        <w:rPr>
          <w:rStyle w:val="NjX3pod"/>
          <w:rFonts w:asciiTheme="minorHAnsi" w:hAnsiTheme="minorHAnsi"/>
        </w:rPr>
        <w:t>Maurine Gondry,</w:t>
      </w:r>
      <w:r w:rsidR="004F008A">
        <w:rPr>
          <w:rFonts w:asciiTheme="minorHAnsi" w:hAnsiTheme="minorHAnsi"/>
        </w:rPr>
        <w:t xml:space="preserve"> </w:t>
      </w:r>
      <w:r w:rsidRPr="00A314E0">
        <w:rPr>
          <w:rFonts w:asciiTheme="minorHAnsi" w:hAnsiTheme="minorHAnsi"/>
        </w:rPr>
        <w:t>née le 4</w:t>
      </w:r>
      <w:r w:rsidR="004F008A">
        <w:rPr>
          <w:rFonts w:asciiTheme="minorHAnsi" w:hAnsiTheme="minorHAnsi"/>
        </w:rPr>
        <w:t xml:space="preserve"> </w:t>
      </w:r>
      <w:r w:rsidRPr="00A314E0">
        <w:rPr>
          <w:rFonts w:asciiTheme="minorHAnsi" w:hAnsiTheme="minorHAnsi"/>
        </w:rPr>
        <w:t>janvier</w:t>
      </w:r>
      <w:r w:rsidR="004F008A">
        <w:rPr>
          <w:rFonts w:asciiTheme="minorHAnsi" w:hAnsiTheme="minorHAnsi"/>
        </w:rPr>
        <w:t xml:space="preserve"> </w:t>
      </w:r>
      <w:r w:rsidRPr="00A314E0">
        <w:rPr>
          <w:rFonts w:asciiTheme="minorHAnsi" w:hAnsiTheme="minorHAnsi"/>
        </w:rPr>
        <w:t>1996, domiciliée rue Ernest Solvay, 29/3</w:t>
      </w:r>
      <w:r w:rsidR="004F008A">
        <w:rPr>
          <w:rFonts w:asciiTheme="minorHAnsi" w:hAnsiTheme="minorHAnsi"/>
        </w:rPr>
        <w:t xml:space="preserve"> </w:t>
      </w:r>
      <w:r w:rsidRPr="00A314E0">
        <w:rPr>
          <w:rFonts w:asciiTheme="minorHAnsi" w:hAnsiTheme="minorHAnsi"/>
        </w:rPr>
        <w:t>à Carnières</w:t>
      </w:r>
      <w:r w:rsidR="004F008A">
        <w:rPr>
          <w:rFonts w:asciiTheme="minorHAnsi" w:hAnsiTheme="minorHAnsi"/>
        </w:rPr>
        <w:t xml:space="preserve"> </w:t>
      </w:r>
      <w:r w:rsidRPr="00A314E0">
        <w:rPr>
          <w:rFonts w:asciiTheme="minorHAnsi" w:hAnsiTheme="minorHAnsi"/>
        </w:rPr>
        <w:t>7141, titulaire du</w:t>
      </w:r>
      <w:r w:rsidR="004F008A">
        <w:rPr>
          <w:rFonts w:asciiTheme="minorHAnsi" w:hAnsiTheme="minorHAnsi"/>
        </w:rPr>
        <w:t xml:space="preserve"> </w:t>
      </w:r>
      <w:r w:rsidRPr="00A314E0">
        <w:rPr>
          <w:rFonts w:asciiTheme="minorHAnsi" w:hAnsiTheme="minorHAnsi"/>
        </w:rPr>
        <w:t>diplôme de Bachelier institutrice préscolaire délivré par</w:t>
      </w:r>
      <w:r w:rsidR="004F008A">
        <w:rPr>
          <w:rFonts w:asciiTheme="minorHAnsi" w:hAnsiTheme="minorHAnsi"/>
        </w:rPr>
        <w:t xml:space="preserve"> </w:t>
      </w:r>
      <w:r w:rsidRPr="00A314E0">
        <w:rPr>
          <w:rFonts w:asciiTheme="minorHAnsi" w:hAnsiTheme="minorHAnsi"/>
        </w:rPr>
        <w:t>la Haute École</w:t>
      </w:r>
      <w:r w:rsidR="004F008A">
        <w:rPr>
          <w:rFonts w:asciiTheme="minorHAnsi" w:hAnsiTheme="minorHAnsi"/>
        </w:rPr>
        <w:t xml:space="preserve"> </w:t>
      </w:r>
      <w:r w:rsidRPr="00A314E0">
        <w:rPr>
          <w:rFonts w:asciiTheme="minorHAnsi" w:hAnsiTheme="minorHAnsi"/>
        </w:rPr>
        <w:t>Albert Jacquard</w:t>
      </w:r>
      <w:r w:rsidR="004F008A">
        <w:rPr>
          <w:rFonts w:asciiTheme="minorHAnsi" w:hAnsiTheme="minorHAnsi"/>
        </w:rPr>
        <w:t xml:space="preserve"> </w:t>
      </w:r>
      <w:r w:rsidRPr="00A314E0">
        <w:rPr>
          <w:rFonts w:asciiTheme="minorHAnsi" w:hAnsiTheme="minorHAnsi"/>
        </w:rPr>
        <w:t>en juin 2018,</w:t>
      </w:r>
      <w:r w:rsidR="004F008A">
        <w:rPr>
          <w:rFonts w:asciiTheme="minorHAnsi" w:hAnsiTheme="minorHAnsi"/>
        </w:rPr>
        <w:t xml:space="preserve"> </w:t>
      </w:r>
      <w:r w:rsidRPr="00A314E0">
        <w:rPr>
          <w:rFonts w:asciiTheme="minorHAnsi" w:hAnsiTheme="minorHAnsi"/>
        </w:rPr>
        <w:t>institutrice maternelle, cinquième</w:t>
      </w:r>
      <w:r w:rsidR="004F008A">
        <w:rPr>
          <w:rFonts w:asciiTheme="minorHAnsi" w:hAnsiTheme="minorHAnsi"/>
        </w:rPr>
        <w:t xml:space="preserve"> </w:t>
      </w:r>
      <w:r w:rsidRPr="00A314E0">
        <w:rPr>
          <w:rFonts w:asciiTheme="minorHAnsi" w:hAnsiTheme="minorHAnsi"/>
        </w:rPr>
        <w:t>du classement des Temporaires prioritaires, est désignée, à raison de 13 périodes, dans le remplacement de Françoise Culot, en mi-temps thérapeutique, du 1</w:t>
      </w:r>
      <w:r w:rsidRPr="00A314E0">
        <w:rPr>
          <w:rStyle w:val="NjX5pod"/>
          <w:rFonts w:asciiTheme="minorHAnsi" w:hAnsiTheme="minorHAnsi"/>
        </w:rPr>
        <w:t>er</w:t>
      </w:r>
      <w:r w:rsidRPr="00A314E0">
        <w:rPr>
          <w:rFonts w:asciiTheme="minorHAnsi" w:hAnsiTheme="minorHAnsi"/>
        </w:rPr>
        <w:t xml:space="preserve"> décembre au 31 mai 2026, et jusqu'au retour de l'agent en cas de prolongation ou de toute autre demande de mi-temps, est ratifiée.</w:t>
      </w:r>
    </w:p>
    <w:p w14:paraId="7383748C" w14:textId="06FB34AE"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Art.3.</w:t>
      </w:r>
      <w:r w:rsidR="004F008A">
        <w:rPr>
          <w:rStyle w:val="NjX3pod"/>
          <w:rFonts w:asciiTheme="minorHAnsi" w:hAnsiTheme="minorHAnsi"/>
        </w:rPr>
        <w:t xml:space="preserve"> </w:t>
      </w:r>
      <w:r w:rsidRPr="00A314E0">
        <w:rPr>
          <w:rFonts w:asciiTheme="minorHAnsi" w:hAnsiTheme="minorHAnsi"/>
        </w:rPr>
        <w:t>La présente</w:t>
      </w:r>
      <w:r w:rsidR="004F008A">
        <w:rPr>
          <w:rFonts w:asciiTheme="minorHAnsi" w:hAnsiTheme="minorHAnsi"/>
        </w:rPr>
        <w:t xml:space="preserve"> </w:t>
      </w:r>
      <w:r w:rsidRPr="00A314E0">
        <w:rPr>
          <w:rFonts w:asciiTheme="minorHAnsi" w:hAnsiTheme="minorHAnsi"/>
        </w:rPr>
        <w:t>délibération sera versée au dossier de l'intéressée.</w:t>
      </w:r>
    </w:p>
    <w:p w14:paraId="7F216EC6" w14:textId="2ED4CBF7" w:rsidR="00715235" w:rsidRPr="00A314E0" w:rsidRDefault="004B1567" w:rsidP="00F83AD5">
      <w:pPr>
        <w:tabs>
          <w:tab w:val="left" w:pos="993"/>
        </w:tabs>
        <w:spacing w:after="120"/>
        <w:jc w:val="center"/>
        <w:rPr>
          <w:rFonts w:asciiTheme="minorHAnsi" w:hAnsiTheme="minorHAnsi"/>
        </w:rPr>
      </w:pPr>
      <w:r w:rsidRPr="00A314E0">
        <w:rPr>
          <w:rFonts w:asciiTheme="minorHAnsi" w:hAnsiTheme="minorHAnsi"/>
          <w:color w:val="000000"/>
        </w:rPr>
        <w:lastRenderedPageBreak/>
        <w:t>--------------------------------</w:t>
      </w:r>
    </w:p>
    <w:p w14:paraId="62337137" w14:textId="34A19826" w:rsidR="00715235" w:rsidRPr="00A314E0" w:rsidRDefault="004B1567" w:rsidP="00F83AD5">
      <w:pPr>
        <w:pStyle w:val="OBJET"/>
      </w:pPr>
      <w:r w:rsidRPr="00A314E0">
        <w:t>Objet</w:t>
      </w:r>
      <w:r w:rsidR="004F008A">
        <w:t xml:space="preserve"> </w:t>
      </w:r>
      <w:r w:rsidRPr="00A314E0">
        <w:t>: Service Enseignement — Fonctionnement des écoles — Formations obligatoires — 27-28 novembre 2025 — Remplacement des cours — Désignation d'un maître d'éducation physique — Ratification</w:t>
      </w:r>
    </w:p>
    <w:p w14:paraId="6A8B3779"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79DC1DC1"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0C6E7E89"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particulièrement, l’article L1122-30 ;</w:t>
      </w:r>
    </w:p>
    <w:p w14:paraId="05F90658" w14:textId="27E29BF4"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 fixant le statut des membres du personnel subsidiés de l'enseignement officiel subventionné, notamment, l'article</w:t>
      </w:r>
      <w:r w:rsidR="004F008A">
        <w:rPr>
          <w:rFonts w:asciiTheme="minorHAnsi" w:hAnsiTheme="minorHAnsi"/>
        </w:rPr>
        <w:t xml:space="preserve"> </w:t>
      </w:r>
      <w:r w:rsidRPr="00A314E0">
        <w:rPr>
          <w:rFonts w:asciiTheme="minorHAnsi" w:hAnsiTheme="minorHAnsi"/>
        </w:rPr>
        <w:t>27bis ;</w:t>
      </w:r>
    </w:p>
    <w:p w14:paraId="3D7516C4" w14:textId="1F5E7E91"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en séance le</w:t>
      </w:r>
      <w:r w:rsidR="004F008A">
        <w:rPr>
          <w:rFonts w:asciiTheme="minorHAnsi" w:hAnsiTheme="minorHAnsi"/>
        </w:rPr>
        <w:t xml:space="preserve"> </w:t>
      </w:r>
      <w:r w:rsidRPr="00A314E0">
        <w:rPr>
          <w:rStyle w:val="NjX3pod"/>
          <w:rFonts w:asciiTheme="minorHAnsi" w:hAnsiTheme="minorHAnsi"/>
        </w:rPr>
        <w:t>26</w:t>
      </w:r>
      <w:r w:rsidR="004F008A">
        <w:rPr>
          <w:rStyle w:val="NjX3pod"/>
          <w:rFonts w:asciiTheme="minorHAnsi" w:hAnsiTheme="minorHAnsi"/>
        </w:rPr>
        <w:t xml:space="preserve"> </w:t>
      </w:r>
      <w:r w:rsidRPr="00A314E0">
        <w:rPr>
          <w:rStyle w:val="NjX3pod"/>
          <w:rFonts w:asciiTheme="minorHAnsi" w:hAnsiTheme="minorHAnsi"/>
        </w:rPr>
        <w:t>novembre</w:t>
      </w:r>
      <w:r w:rsidR="004F008A">
        <w:rPr>
          <w:rStyle w:val="NjX3pod"/>
          <w:rFonts w:asciiTheme="minorHAnsi" w:hAnsiTheme="minorHAnsi"/>
        </w:rPr>
        <w:t xml:space="preserve"> </w:t>
      </w:r>
      <w:r w:rsidRPr="00A314E0">
        <w:rPr>
          <w:rStyle w:val="NjX3pod"/>
          <w:rFonts w:asciiTheme="minorHAnsi" w:hAnsiTheme="minorHAnsi"/>
        </w:rPr>
        <w:t>2025, point n°1</w:t>
      </w:r>
      <w:r w:rsidRPr="00A314E0">
        <w:rPr>
          <w:rFonts w:asciiTheme="minorHAnsi" w:hAnsiTheme="minorHAnsi"/>
        </w:rPr>
        <w:t>, par laquelle</w:t>
      </w:r>
      <w:r w:rsidR="004F008A">
        <w:rPr>
          <w:rFonts w:asciiTheme="minorHAnsi" w:hAnsiTheme="minorHAnsi"/>
        </w:rPr>
        <w:t xml:space="preserve"> </w:t>
      </w:r>
      <w:r w:rsidRPr="00A314E0">
        <w:rPr>
          <w:rFonts w:asciiTheme="minorHAnsi" w:hAnsiTheme="minorHAnsi"/>
        </w:rPr>
        <w:t>Monsieur</w:t>
      </w:r>
      <w:r w:rsidR="004F008A">
        <w:rPr>
          <w:rFonts w:asciiTheme="minorHAnsi" w:hAnsiTheme="minorHAnsi"/>
        </w:rPr>
        <w:t xml:space="preserve"> </w:t>
      </w:r>
      <w:r w:rsidRPr="00A314E0">
        <w:rPr>
          <w:rStyle w:val="NjX3pod"/>
          <w:rFonts w:asciiTheme="minorHAnsi" w:hAnsiTheme="minorHAnsi"/>
        </w:rPr>
        <w:t>Leny Cuche</w:t>
      </w:r>
      <w:r w:rsidR="004F008A">
        <w:rPr>
          <w:rFonts w:asciiTheme="minorHAnsi" w:hAnsiTheme="minorHAnsi"/>
        </w:rPr>
        <w:t xml:space="preserve"> </w:t>
      </w:r>
      <w:r w:rsidRPr="00A314E0">
        <w:rPr>
          <w:rFonts w:asciiTheme="minorHAnsi" w:hAnsiTheme="minorHAnsi"/>
        </w:rPr>
        <w:t>est désigné</w:t>
      </w:r>
      <w:r w:rsidR="004F008A">
        <w:rPr>
          <w:rFonts w:asciiTheme="minorHAnsi" w:hAnsiTheme="minorHAnsi"/>
        </w:rPr>
        <w:t xml:space="preserve"> </w:t>
      </w:r>
      <w:r w:rsidRPr="00A314E0">
        <w:rPr>
          <w:rFonts w:asciiTheme="minorHAnsi" w:hAnsiTheme="minorHAnsi"/>
        </w:rPr>
        <w:t>afin d'assurer</w:t>
      </w:r>
      <w:r w:rsidR="004F008A">
        <w:rPr>
          <w:rFonts w:asciiTheme="minorHAnsi" w:hAnsiTheme="minorHAnsi"/>
        </w:rPr>
        <w:t xml:space="preserve"> </w:t>
      </w:r>
      <w:r w:rsidRPr="00A314E0">
        <w:rPr>
          <w:rFonts w:asciiTheme="minorHAnsi" w:hAnsiTheme="minorHAnsi"/>
        </w:rPr>
        <w:t>l'accueil des enfants de la classe de P4/P5/P6</w:t>
      </w:r>
      <w:r w:rsidR="004F008A">
        <w:rPr>
          <w:rFonts w:asciiTheme="minorHAnsi" w:hAnsiTheme="minorHAnsi"/>
        </w:rPr>
        <w:t xml:space="preserve"> </w:t>
      </w:r>
      <w:r w:rsidRPr="00A314E0">
        <w:rPr>
          <w:rFonts w:asciiTheme="minorHAnsi" w:hAnsiTheme="minorHAnsi"/>
        </w:rPr>
        <w:t xml:space="preserve">en remplacement de Madame </w:t>
      </w:r>
      <w:r w:rsidRPr="00A314E0">
        <w:rPr>
          <w:rStyle w:val="NjX3pod"/>
          <w:rFonts w:asciiTheme="minorHAnsi" w:hAnsiTheme="minorHAnsi"/>
        </w:rPr>
        <w:t>Sarah Capiau</w:t>
      </w:r>
      <w:r w:rsidRPr="00A314E0">
        <w:rPr>
          <w:rFonts w:asciiTheme="minorHAnsi" w:hAnsiTheme="minorHAnsi"/>
        </w:rPr>
        <w:t>,</w:t>
      </w:r>
      <w:r w:rsidR="004F008A">
        <w:rPr>
          <w:rFonts w:asciiTheme="minorHAnsi" w:hAnsiTheme="minorHAnsi"/>
        </w:rPr>
        <w:t xml:space="preserve"> </w:t>
      </w:r>
      <w:r w:rsidRPr="00A314E0">
        <w:rPr>
          <w:rFonts w:asciiTheme="minorHAnsi" w:hAnsiTheme="minorHAnsi"/>
        </w:rPr>
        <w:t>à l'implantation de Sars-la-Buissière en date du jeudi 27 novembre 2025 et du vendredi 28 novembre 2025</w:t>
      </w:r>
      <w:r w:rsidR="004F008A">
        <w:rPr>
          <w:rFonts w:asciiTheme="minorHAnsi" w:hAnsiTheme="minorHAnsi"/>
        </w:rPr>
        <w:t xml:space="preserve"> </w:t>
      </w:r>
      <w:r w:rsidRPr="00A314E0">
        <w:rPr>
          <w:rFonts w:asciiTheme="minorHAnsi" w:hAnsiTheme="minorHAnsi"/>
        </w:rPr>
        <w:t>;</w:t>
      </w:r>
      <w:r w:rsidR="004F008A">
        <w:rPr>
          <w:rFonts w:asciiTheme="minorHAnsi" w:hAnsiTheme="minorHAnsi"/>
        </w:rPr>
        <w:t xml:space="preserve"> </w:t>
      </w:r>
    </w:p>
    <w:p w14:paraId="5835C79E" w14:textId="2E9C40B5" w:rsidR="00715235" w:rsidRPr="00A314E0" w:rsidRDefault="004B1567" w:rsidP="00F93078">
      <w:pPr>
        <w:pStyle w:val="NjX4pod"/>
        <w:spacing w:after="120"/>
        <w:jc w:val="both"/>
        <w:rPr>
          <w:rFonts w:asciiTheme="minorHAnsi" w:hAnsiTheme="minorHAnsi"/>
        </w:rPr>
      </w:pPr>
      <w:r w:rsidRPr="00A314E0">
        <w:rPr>
          <w:rFonts w:asciiTheme="minorHAnsi" w:hAnsiTheme="minorHAnsi"/>
        </w:rPr>
        <w:t>Considérant qu'il y a lieu, dans un délai de nonante jours à dater de toute désignation effectuée par le Collège communal de soumettre cette désignation à la ratification du Conseil communal ;</w:t>
      </w:r>
    </w:p>
    <w:p w14:paraId="54C825F7" w14:textId="3B6B24C3" w:rsidR="00715235" w:rsidRPr="00A314E0" w:rsidRDefault="004B1567" w:rsidP="00F93078">
      <w:pPr>
        <w:pStyle w:val="DECIDE"/>
      </w:pPr>
      <w:r w:rsidRPr="00A314E0">
        <w:rPr>
          <w:rStyle w:val="NjX3pod"/>
        </w:rPr>
        <w:t>DÉCIDE,</w:t>
      </w:r>
      <w:r w:rsidR="004F008A">
        <w:rPr>
          <w:rStyle w:val="NjX3pod"/>
        </w:rPr>
        <w:t xml:space="preserve"> </w:t>
      </w:r>
      <w:r w:rsidRPr="00A314E0">
        <w:rPr>
          <w:rStyle w:val="NjX3pod"/>
        </w:rPr>
        <w:t>au scrutin secret,</w:t>
      </w:r>
      <w:r w:rsidR="004F008A">
        <w:rPr>
          <w:rStyle w:val="NjX3pod"/>
        </w:rPr>
        <w:t xml:space="preserve"> </w:t>
      </w:r>
      <w:r w:rsidRPr="00A314E0">
        <w:rPr>
          <w:rStyle w:val="NjX3pod"/>
        </w:rPr>
        <w:t>à l'unanimité des membres présents:</w:t>
      </w:r>
      <w:r w:rsidR="004F008A">
        <w:t xml:space="preserve"> </w:t>
      </w:r>
    </w:p>
    <w:p w14:paraId="1D6561E7" w14:textId="5374B969" w:rsidR="00715235" w:rsidRPr="00A314E0" w:rsidRDefault="004B1567" w:rsidP="00A314E0">
      <w:pPr>
        <w:pStyle w:val="NjX4pod"/>
        <w:spacing w:after="120"/>
        <w:jc w:val="both"/>
        <w:rPr>
          <w:rFonts w:asciiTheme="minorHAnsi" w:hAnsiTheme="minorHAnsi"/>
        </w:rPr>
      </w:pPr>
      <w:r w:rsidRPr="00A314E0">
        <w:rPr>
          <w:rStyle w:val="NjX1pod"/>
          <w:rFonts w:asciiTheme="minorHAnsi" w:hAnsiTheme="minorHAnsi"/>
        </w:rPr>
        <w:t>Article 1</w:t>
      </w:r>
      <w:r w:rsidRPr="00A314E0">
        <w:rPr>
          <w:rStyle w:val="NjX5pod"/>
          <w:rFonts w:asciiTheme="minorHAnsi" w:hAnsiTheme="minorHAnsi"/>
        </w:rPr>
        <w:t>er</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La délibération du Collège communal du 26 novembre 2025, point n°1, par laquelle Monsieur</w:t>
      </w:r>
      <w:r w:rsidR="004F008A">
        <w:rPr>
          <w:rFonts w:asciiTheme="minorHAnsi" w:hAnsiTheme="minorHAnsi"/>
        </w:rPr>
        <w:t xml:space="preserve"> </w:t>
      </w:r>
      <w:r w:rsidRPr="00A314E0">
        <w:rPr>
          <w:rStyle w:val="NjX3pod"/>
          <w:rFonts w:asciiTheme="minorHAnsi" w:hAnsiTheme="minorHAnsi"/>
        </w:rPr>
        <w:t>Leny Cuche</w:t>
      </w:r>
      <w:r w:rsidR="004F008A">
        <w:rPr>
          <w:rFonts w:asciiTheme="minorHAnsi" w:hAnsiTheme="minorHAnsi"/>
        </w:rPr>
        <w:t xml:space="preserve"> </w:t>
      </w:r>
      <w:r w:rsidRPr="00A314E0">
        <w:rPr>
          <w:rFonts w:asciiTheme="minorHAnsi" w:hAnsiTheme="minorHAnsi"/>
        </w:rPr>
        <w:t>est désigné</w:t>
      </w:r>
      <w:r w:rsidR="004F008A">
        <w:rPr>
          <w:rFonts w:asciiTheme="minorHAnsi" w:hAnsiTheme="minorHAnsi"/>
        </w:rPr>
        <w:t xml:space="preserve"> </w:t>
      </w:r>
      <w:r w:rsidRPr="00A314E0">
        <w:rPr>
          <w:rFonts w:asciiTheme="minorHAnsi" w:hAnsiTheme="minorHAnsi"/>
        </w:rPr>
        <w:t>afin d'assurer</w:t>
      </w:r>
      <w:r w:rsidR="004F008A">
        <w:rPr>
          <w:rFonts w:asciiTheme="minorHAnsi" w:hAnsiTheme="minorHAnsi"/>
        </w:rPr>
        <w:t xml:space="preserve"> </w:t>
      </w:r>
      <w:r w:rsidRPr="00A314E0">
        <w:rPr>
          <w:rFonts w:asciiTheme="minorHAnsi" w:hAnsiTheme="minorHAnsi"/>
        </w:rPr>
        <w:t>l'accueil des enfants de la classe de P4/P5/P6</w:t>
      </w:r>
      <w:r w:rsidR="004F008A">
        <w:rPr>
          <w:rFonts w:asciiTheme="minorHAnsi" w:hAnsiTheme="minorHAnsi"/>
        </w:rPr>
        <w:t xml:space="preserve"> </w:t>
      </w:r>
      <w:r w:rsidRPr="00A314E0">
        <w:rPr>
          <w:rFonts w:asciiTheme="minorHAnsi" w:hAnsiTheme="minorHAnsi"/>
        </w:rPr>
        <w:t xml:space="preserve">en remplacement de Madame </w:t>
      </w:r>
      <w:r w:rsidRPr="00A314E0">
        <w:rPr>
          <w:rStyle w:val="NjX3pod"/>
          <w:rFonts w:asciiTheme="minorHAnsi" w:hAnsiTheme="minorHAnsi"/>
        </w:rPr>
        <w:t>Sarah Capiau</w:t>
      </w:r>
      <w:r w:rsidRPr="00A314E0">
        <w:rPr>
          <w:rFonts w:asciiTheme="minorHAnsi" w:hAnsiTheme="minorHAnsi"/>
        </w:rPr>
        <w:t>,</w:t>
      </w:r>
      <w:r w:rsidR="004F008A">
        <w:rPr>
          <w:rFonts w:asciiTheme="minorHAnsi" w:hAnsiTheme="minorHAnsi"/>
        </w:rPr>
        <w:t xml:space="preserve"> </w:t>
      </w:r>
      <w:r w:rsidRPr="00A314E0">
        <w:rPr>
          <w:rFonts w:asciiTheme="minorHAnsi" w:hAnsiTheme="minorHAnsi"/>
        </w:rPr>
        <w:t>à l'implantation de Sars-la-Buissière en date du jeudi 27 novembre 2025 et du vendredi 28 novembre 2025, est ratifiée.</w:t>
      </w:r>
    </w:p>
    <w:p w14:paraId="5569A758" w14:textId="77777777" w:rsidR="00715235" w:rsidRPr="00A314E0" w:rsidRDefault="004B1567" w:rsidP="00A314E0">
      <w:pPr>
        <w:pStyle w:val="NjX4pod"/>
        <w:spacing w:after="120"/>
        <w:jc w:val="both"/>
        <w:rPr>
          <w:rFonts w:asciiTheme="minorHAnsi" w:hAnsiTheme="minorHAnsi"/>
        </w:rPr>
      </w:pPr>
      <w:r w:rsidRPr="00A314E0">
        <w:rPr>
          <w:rStyle w:val="NjX1pod"/>
          <w:rFonts w:asciiTheme="minorHAnsi" w:hAnsiTheme="minorHAnsi"/>
        </w:rPr>
        <w:t>Art. 2</w:t>
      </w:r>
      <w:r w:rsidRPr="00A314E0">
        <w:rPr>
          <w:rStyle w:val="NjX3pod"/>
          <w:rFonts w:asciiTheme="minorHAnsi" w:hAnsiTheme="minorHAnsi"/>
        </w:rPr>
        <w:t>.</w:t>
      </w:r>
      <w:r w:rsidRPr="00A314E0">
        <w:rPr>
          <w:rFonts w:asciiTheme="minorHAnsi" w:hAnsiTheme="minorHAnsi"/>
        </w:rPr>
        <w:t xml:space="preserve"> La présente délibération sera versée au dossier de l'intéressé.</w:t>
      </w:r>
    </w:p>
    <w:p w14:paraId="5BFF3F18" w14:textId="5593334F" w:rsidR="00715235" w:rsidRPr="00A314E0" w:rsidRDefault="004B1567" w:rsidP="00F93078">
      <w:pPr>
        <w:tabs>
          <w:tab w:val="left" w:pos="993"/>
        </w:tabs>
        <w:spacing w:after="120"/>
        <w:jc w:val="center"/>
        <w:rPr>
          <w:rFonts w:asciiTheme="minorHAnsi" w:hAnsiTheme="minorHAnsi"/>
        </w:rPr>
      </w:pPr>
      <w:r w:rsidRPr="00A314E0">
        <w:rPr>
          <w:rFonts w:asciiTheme="minorHAnsi" w:hAnsiTheme="minorHAnsi"/>
          <w:color w:val="000000"/>
        </w:rPr>
        <w:t>--------------------------------</w:t>
      </w:r>
    </w:p>
    <w:p w14:paraId="0F54DC3A" w14:textId="0B24476D" w:rsidR="00715235" w:rsidRPr="00A314E0" w:rsidRDefault="004B1567" w:rsidP="00F93078">
      <w:pPr>
        <w:pStyle w:val="OBJET"/>
      </w:pPr>
      <w:r w:rsidRPr="00A314E0">
        <w:t>Objet</w:t>
      </w:r>
      <w:r w:rsidR="004F008A">
        <w:t xml:space="preserve"> </w:t>
      </w:r>
      <w:r w:rsidRPr="00A314E0">
        <w:t>: Service Enseignement — Personnel — Désignation d'une enseignante faisant fonction de Direction — Remplacement temporaire de courte durée — Ratification</w:t>
      </w:r>
    </w:p>
    <w:p w14:paraId="45915D6F"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74BA4649"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29274BFE"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particulièrement, l’article L1122-30 ;</w:t>
      </w:r>
    </w:p>
    <w:p w14:paraId="639B1149" w14:textId="1A417658"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 fixant le statut des membres du personnel subsidiés de l'enseignement officiel subventionné, notamment, l'article</w:t>
      </w:r>
      <w:r w:rsidR="004F008A">
        <w:rPr>
          <w:rFonts w:asciiTheme="minorHAnsi" w:hAnsiTheme="minorHAnsi"/>
        </w:rPr>
        <w:t xml:space="preserve"> </w:t>
      </w:r>
      <w:r w:rsidRPr="00A314E0">
        <w:rPr>
          <w:rFonts w:asciiTheme="minorHAnsi" w:hAnsiTheme="minorHAnsi"/>
        </w:rPr>
        <w:t>27bis ;</w:t>
      </w:r>
    </w:p>
    <w:p w14:paraId="4EF2F855" w14:textId="7529C333"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en séance le</w:t>
      </w:r>
      <w:r w:rsidR="004F008A">
        <w:rPr>
          <w:rFonts w:asciiTheme="minorHAnsi" w:hAnsiTheme="minorHAnsi"/>
        </w:rPr>
        <w:t xml:space="preserve"> </w:t>
      </w:r>
      <w:r w:rsidRPr="00A314E0">
        <w:rPr>
          <w:rFonts w:asciiTheme="minorHAnsi" w:hAnsiTheme="minorHAnsi"/>
        </w:rPr>
        <w:t>29 janvier 2026, point n°1, par laquelle</w:t>
      </w:r>
      <w:r w:rsidR="004F008A">
        <w:rPr>
          <w:rFonts w:asciiTheme="minorHAnsi" w:hAnsiTheme="minorHAnsi"/>
        </w:rPr>
        <w:t xml:space="preserve"> </w:t>
      </w:r>
      <w:r w:rsidRPr="00A314E0">
        <w:rPr>
          <w:rFonts w:asciiTheme="minorHAnsi" w:hAnsiTheme="minorHAnsi"/>
        </w:rPr>
        <w:t xml:space="preserve">Madame </w:t>
      </w:r>
      <w:r w:rsidRPr="00A314E0">
        <w:rPr>
          <w:rStyle w:val="NjX3pod"/>
          <w:rFonts w:asciiTheme="minorHAnsi" w:hAnsiTheme="minorHAnsi"/>
        </w:rPr>
        <w:t xml:space="preserve">Catherine Lasseel, </w:t>
      </w:r>
      <w:r w:rsidRPr="00A314E0">
        <w:rPr>
          <w:rFonts w:asciiTheme="minorHAnsi" w:hAnsiTheme="minorHAnsi"/>
        </w:rPr>
        <w:t>enseignante nommée à l’école fondamentale de Lobbes, est désignée en qualité de Directrice faisant fonction, du 26 janvier au 30</w:t>
      </w:r>
      <w:r w:rsidR="00807F1A">
        <w:rPr>
          <w:rFonts w:asciiTheme="minorHAnsi" w:hAnsiTheme="minorHAnsi"/>
        </w:rPr>
        <w:t> </w:t>
      </w:r>
      <w:r w:rsidRPr="00A314E0">
        <w:rPr>
          <w:rFonts w:asciiTheme="minorHAnsi" w:hAnsiTheme="minorHAnsi"/>
        </w:rPr>
        <w:t xml:space="preserve">janvier 2026 inclus, en remplacement temporaire de la directrice titulaire en congé de </w:t>
      </w:r>
      <w:r w:rsidRPr="00A314E0">
        <w:rPr>
          <w:rFonts w:asciiTheme="minorHAnsi" w:hAnsiTheme="minorHAnsi"/>
        </w:rPr>
        <w:lastRenderedPageBreak/>
        <w:t>maladie. Si l'absence de Madame Lindsay Cosse devait se prolonger, la désignation de Catherine Lasseel se prolongera pour un maximum de 10 jours ouvrables</w:t>
      </w:r>
      <w:r w:rsidR="004F008A">
        <w:rPr>
          <w:rFonts w:asciiTheme="minorHAnsi" w:hAnsiTheme="minorHAnsi"/>
        </w:rPr>
        <w:t xml:space="preserve"> </w:t>
      </w:r>
      <w:r w:rsidRPr="00A314E0">
        <w:rPr>
          <w:rFonts w:asciiTheme="minorHAnsi" w:hAnsiTheme="minorHAnsi"/>
        </w:rPr>
        <w:t>;</w:t>
      </w:r>
      <w:r w:rsidR="004F008A">
        <w:rPr>
          <w:rFonts w:asciiTheme="minorHAnsi" w:hAnsiTheme="minorHAnsi"/>
        </w:rPr>
        <w:t xml:space="preserve"> </w:t>
      </w:r>
    </w:p>
    <w:p w14:paraId="266F10B0" w14:textId="16BDE757" w:rsidR="00715235" w:rsidRPr="00A314E0" w:rsidRDefault="004B1567" w:rsidP="00F93078">
      <w:pPr>
        <w:pStyle w:val="NjX4pod"/>
        <w:spacing w:after="120"/>
        <w:jc w:val="both"/>
        <w:rPr>
          <w:rFonts w:asciiTheme="minorHAnsi" w:hAnsiTheme="minorHAnsi"/>
        </w:rPr>
      </w:pPr>
      <w:r w:rsidRPr="00A314E0">
        <w:rPr>
          <w:rFonts w:asciiTheme="minorHAnsi" w:hAnsiTheme="minorHAnsi"/>
        </w:rPr>
        <w:t>Considérant qu'il y a lieu, dans un délai de nonante jours à dater de toute désignation effectuée par le Collège communal de soumettre cette désignation à la ratification du Conseil communal ;</w:t>
      </w:r>
    </w:p>
    <w:p w14:paraId="65E1349A" w14:textId="0E60A636" w:rsidR="00715235" w:rsidRPr="00A314E0" w:rsidRDefault="004B1567" w:rsidP="00F93078">
      <w:pPr>
        <w:pStyle w:val="DECIDE"/>
      </w:pPr>
      <w:r w:rsidRPr="00A314E0">
        <w:rPr>
          <w:rStyle w:val="NjX3pod"/>
        </w:rPr>
        <w:t>DÉCIDE,</w:t>
      </w:r>
      <w:r w:rsidR="004F008A">
        <w:rPr>
          <w:rStyle w:val="NjX3pod"/>
        </w:rPr>
        <w:t xml:space="preserve"> </w:t>
      </w:r>
      <w:r w:rsidRPr="00A314E0">
        <w:rPr>
          <w:rStyle w:val="NjX3pod"/>
        </w:rPr>
        <w:t>au scrutin secret,</w:t>
      </w:r>
      <w:r w:rsidR="004F008A">
        <w:rPr>
          <w:rStyle w:val="NjX3pod"/>
        </w:rPr>
        <w:t xml:space="preserve"> </w:t>
      </w:r>
      <w:r w:rsidRPr="00A314E0">
        <w:rPr>
          <w:rStyle w:val="NjX3pod"/>
        </w:rPr>
        <w:t>à l'unanimité des membres présents:</w:t>
      </w:r>
      <w:r w:rsidR="004F008A">
        <w:t xml:space="preserve"> </w:t>
      </w:r>
    </w:p>
    <w:p w14:paraId="0BABEAF7" w14:textId="4EB96999" w:rsidR="00715235" w:rsidRPr="00A314E0" w:rsidRDefault="004B1567" w:rsidP="00A314E0">
      <w:pPr>
        <w:pStyle w:val="NjX4pod"/>
        <w:spacing w:after="120"/>
        <w:jc w:val="both"/>
        <w:rPr>
          <w:rFonts w:asciiTheme="minorHAnsi" w:hAnsiTheme="minorHAnsi"/>
        </w:rPr>
      </w:pPr>
      <w:r w:rsidRPr="00A314E0">
        <w:rPr>
          <w:rStyle w:val="NjX1pod"/>
          <w:rFonts w:asciiTheme="minorHAnsi" w:hAnsiTheme="minorHAnsi"/>
        </w:rPr>
        <w:t>Article 1</w:t>
      </w:r>
      <w:r w:rsidRPr="00A314E0">
        <w:rPr>
          <w:rStyle w:val="NjX5pod"/>
          <w:rFonts w:asciiTheme="minorHAnsi" w:hAnsiTheme="minorHAnsi"/>
        </w:rPr>
        <w:t>er</w:t>
      </w:r>
      <w:r w:rsidRPr="00A314E0">
        <w:rPr>
          <w:rStyle w:val="NjX3pod"/>
          <w:rFonts w:asciiTheme="minorHAnsi" w:hAnsiTheme="minorHAnsi"/>
        </w:rPr>
        <w:t xml:space="preserve">. </w:t>
      </w:r>
      <w:r w:rsidRPr="00A314E0">
        <w:rPr>
          <w:rFonts w:asciiTheme="minorHAnsi" w:hAnsiTheme="minorHAnsi"/>
        </w:rPr>
        <w:t>La délibération du Collège communal du 29 janvier 2026, point n°1, par laquelle</w:t>
      </w:r>
      <w:r w:rsidR="004F008A">
        <w:rPr>
          <w:rStyle w:val="NjX3pod"/>
          <w:rFonts w:asciiTheme="minorHAnsi" w:hAnsiTheme="minorHAnsi"/>
        </w:rPr>
        <w:t xml:space="preserve"> </w:t>
      </w:r>
      <w:r w:rsidRPr="00A314E0">
        <w:rPr>
          <w:rFonts w:asciiTheme="minorHAnsi" w:hAnsiTheme="minorHAnsi"/>
        </w:rPr>
        <w:t xml:space="preserve">Madame </w:t>
      </w:r>
      <w:r w:rsidRPr="00A314E0">
        <w:rPr>
          <w:rStyle w:val="NjX3pod"/>
          <w:rFonts w:asciiTheme="minorHAnsi" w:hAnsiTheme="minorHAnsi"/>
        </w:rPr>
        <w:t>Catherine Lasseel</w:t>
      </w:r>
      <w:r w:rsidRPr="00A314E0">
        <w:rPr>
          <w:rFonts w:asciiTheme="minorHAnsi" w:hAnsiTheme="minorHAnsi"/>
        </w:rPr>
        <w:t>, enseignante nommée à l’école fondamentale de Lobbes, est désignée en qualité de Directrice faisant fonction, du 26 janvier au 30</w:t>
      </w:r>
      <w:r w:rsidR="00807F1A">
        <w:rPr>
          <w:rFonts w:asciiTheme="minorHAnsi" w:hAnsiTheme="minorHAnsi"/>
        </w:rPr>
        <w:t> </w:t>
      </w:r>
      <w:r w:rsidRPr="00A314E0">
        <w:rPr>
          <w:rFonts w:asciiTheme="minorHAnsi" w:hAnsiTheme="minorHAnsi"/>
        </w:rPr>
        <w:t>janvier 2026 inclus, en remplacement temporaire de la directrice titulaire en congé de maladie, est ratifiée.</w:t>
      </w:r>
    </w:p>
    <w:p w14:paraId="5D61B23D" w14:textId="37DE5A69" w:rsidR="00715235" w:rsidRPr="00A314E0" w:rsidRDefault="004B1567" w:rsidP="00A314E0">
      <w:pPr>
        <w:pStyle w:val="NjX4pod"/>
        <w:spacing w:after="120"/>
        <w:jc w:val="both"/>
        <w:rPr>
          <w:rFonts w:asciiTheme="minorHAnsi" w:hAnsiTheme="minorHAnsi"/>
        </w:rPr>
      </w:pPr>
      <w:r w:rsidRPr="00A314E0">
        <w:rPr>
          <w:rStyle w:val="NjX1pod"/>
          <w:rFonts w:asciiTheme="minorHAnsi" w:hAnsiTheme="minorHAnsi"/>
        </w:rPr>
        <w:t>Art.</w:t>
      </w:r>
      <w:r w:rsidR="004F008A">
        <w:rPr>
          <w:rStyle w:val="NjX1pod"/>
          <w:rFonts w:asciiTheme="minorHAnsi" w:hAnsiTheme="minorHAnsi"/>
        </w:rPr>
        <w:t xml:space="preserve"> </w:t>
      </w:r>
      <w:r w:rsidRPr="00A314E0">
        <w:rPr>
          <w:rStyle w:val="NjX1pod"/>
          <w:rFonts w:asciiTheme="minorHAnsi" w:hAnsiTheme="minorHAnsi"/>
        </w:rPr>
        <w:t>2</w:t>
      </w:r>
      <w:r w:rsidRPr="00A314E0">
        <w:rPr>
          <w:rStyle w:val="NjX3pod"/>
          <w:rFonts w:asciiTheme="minorHAnsi" w:hAnsiTheme="minorHAnsi"/>
        </w:rPr>
        <w:t xml:space="preserve">. </w:t>
      </w:r>
      <w:r w:rsidRPr="00A314E0">
        <w:rPr>
          <w:rFonts w:asciiTheme="minorHAnsi" w:hAnsiTheme="minorHAnsi"/>
        </w:rPr>
        <w:t>La présente délibération sera versée au dossier de l'intéressée.</w:t>
      </w:r>
    </w:p>
    <w:p w14:paraId="71BD1EC6" w14:textId="570A2D1A" w:rsidR="00715235" w:rsidRPr="00A314E0" w:rsidRDefault="004B1567" w:rsidP="00F93078">
      <w:pPr>
        <w:tabs>
          <w:tab w:val="left" w:pos="993"/>
        </w:tabs>
        <w:spacing w:after="120"/>
        <w:jc w:val="center"/>
        <w:rPr>
          <w:rFonts w:asciiTheme="minorHAnsi" w:hAnsiTheme="minorHAnsi"/>
        </w:rPr>
      </w:pPr>
      <w:r w:rsidRPr="00A314E0">
        <w:rPr>
          <w:rFonts w:asciiTheme="minorHAnsi" w:hAnsiTheme="minorHAnsi"/>
          <w:color w:val="000000"/>
        </w:rPr>
        <w:t>--------------------------------</w:t>
      </w:r>
    </w:p>
    <w:p w14:paraId="1EB9E8B8" w14:textId="3C712A1E" w:rsidR="00715235" w:rsidRPr="00A314E0" w:rsidRDefault="004B1567" w:rsidP="00F93078">
      <w:pPr>
        <w:pStyle w:val="OBJET"/>
      </w:pPr>
      <w:r w:rsidRPr="00A314E0">
        <w:t>Objet</w:t>
      </w:r>
      <w:r w:rsidR="004F008A">
        <w:t xml:space="preserve"> </w:t>
      </w:r>
      <w:r w:rsidRPr="00A314E0">
        <w:t>: Service Enseignement — Personnel enseignant — École communale de Mont-Sars — Appel à candidatures : Missions SEE — Année scolaire 2025-2026 — Désignation d'une enseignante primaire, temporaire prioritaire — Ratification</w:t>
      </w:r>
    </w:p>
    <w:p w14:paraId="5D21A9E4"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6F7F81DE"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09A60D06"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particulièrement, l’article L1122-30 ;</w:t>
      </w:r>
    </w:p>
    <w:p w14:paraId="424E5DE5" w14:textId="413D3095"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 fixant le statut des membres du personnel subsidiés de l'enseignement officiel subventionné, notamment, l'article</w:t>
      </w:r>
      <w:r w:rsidR="004F008A">
        <w:rPr>
          <w:rFonts w:asciiTheme="minorHAnsi" w:hAnsiTheme="minorHAnsi"/>
        </w:rPr>
        <w:t xml:space="preserve"> </w:t>
      </w:r>
      <w:r w:rsidRPr="00A314E0">
        <w:rPr>
          <w:rFonts w:asciiTheme="minorHAnsi" w:hAnsiTheme="minorHAnsi"/>
        </w:rPr>
        <w:t>27bis ;</w:t>
      </w:r>
    </w:p>
    <w:p w14:paraId="5374F54E" w14:textId="50BE9165"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en séance le 20 novembre 2025, point n°1, par laquelle</w:t>
      </w:r>
      <w:r w:rsidR="004F008A">
        <w:rPr>
          <w:rFonts w:asciiTheme="minorHAnsi" w:hAnsiTheme="minorHAnsi"/>
        </w:rPr>
        <w:t xml:space="preserve"> </w:t>
      </w:r>
      <w:r w:rsidRPr="00A314E0">
        <w:rPr>
          <w:rFonts w:asciiTheme="minorHAnsi" w:hAnsiTheme="minorHAnsi"/>
        </w:rPr>
        <w:t xml:space="preserve">Madame </w:t>
      </w:r>
      <w:r w:rsidRPr="00A314E0">
        <w:rPr>
          <w:rStyle w:val="NjX3pod"/>
          <w:rFonts w:asciiTheme="minorHAnsi" w:hAnsiTheme="minorHAnsi"/>
        </w:rPr>
        <w:t>Jessica Wiard,</w:t>
      </w:r>
      <w:r w:rsidR="004F008A">
        <w:rPr>
          <w:rFonts w:asciiTheme="minorHAnsi" w:hAnsiTheme="minorHAnsi"/>
        </w:rPr>
        <w:t xml:space="preserve"> </w:t>
      </w:r>
      <w:r w:rsidRPr="00A314E0">
        <w:rPr>
          <w:rFonts w:asciiTheme="minorHAnsi" w:hAnsiTheme="minorHAnsi"/>
        </w:rPr>
        <w:t>née le 14 janvier 1985, domiciliée rue Emile Vandervelde, 244A à 6534 Gozée, titulaire du diplôme de Bachelier institutrice primaire, délivré en juin 2017</w:t>
      </w:r>
      <w:r w:rsidR="004F008A">
        <w:rPr>
          <w:rFonts w:asciiTheme="minorHAnsi" w:hAnsiTheme="minorHAnsi"/>
        </w:rPr>
        <w:t xml:space="preserve"> </w:t>
      </w:r>
      <w:r w:rsidRPr="00A314E0">
        <w:rPr>
          <w:rFonts w:asciiTheme="minorHAnsi" w:hAnsiTheme="minorHAnsi"/>
        </w:rPr>
        <w:t>par la Haute École Louvain en Hainaut (HELHa),</w:t>
      </w:r>
      <w:r w:rsidR="004F008A">
        <w:rPr>
          <w:rFonts w:asciiTheme="minorHAnsi" w:hAnsiTheme="minorHAnsi"/>
        </w:rPr>
        <w:t xml:space="preserve"> </w:t>
      </w:r>
      <w:r w:rsidRPr="00A314E0">
        <w:rPr>
          <w:rFonts w:asciiTheme="minorHAnsi" w:hAnsiTheme="minorHAnsi"/>
        </w:rPr>
        <w:t>institutrice primaire à titre temporaire prioritaire, affectée à l'implantation de Mont-Sainte-Geneviève en P1/P2, est désignée</w:t>
      </w:r>
      <w:r w:rsidR="004F008A">
        <w:rPr>
          <w:rFonts w:asciiTheme="minorHAnsi" w:hAnsiTheme="minorHAnsi"/>
        </w:rPr>
        <w:t xml:space="preserve"> </w:t>
      </w:r>
      <w:r w:rsidRPr="00A314E0">
        <w:rPr>
          <w:rFonts w:asciiTheme="minorHAnsi" w:hAnsiTheme="minorHAnsi"/>
        </w:rPr>
        <w:t>pour assurer les 3</w:t>
      </w:r>
      <w:r w:rsidR="004F008A">
        <w:rPr>
          <w:rFonts w:asciiTheme="minorHAnsi" w:hAnsiTheme="minorHAnsi"/>
        </w:rPr>
        <w:t xml:space="preserve"> </w:t>
      </w:r>
      <w:r w:rsidRPr="00A314E0">
        <w:rPr>
          <w:rFonts w:asciiTheme="minorHAnsi" w:hAnsiTheme="minorHAnsi"/>
        </w:rPr>
        <w:t>périodes de missions collectives de service aux élèves et aux enseignants (SEE)</w:t>
      </w:r>
      <w:r w:rsidR="004F008A">
        <w:rPr>
          <w:rFonts w:asciiTheme="minorHAnsi" w:hAnsiTheme="minorHAnsi"/>
        </w:rPr>
        <w:t xml:space="preserve"> </w:t>
      </w:r>
      <w:r w:rsidRPr="00A314E0">
        <w:rPr>
          <w:rFonts w:asciiTheme="minorHAnsi" w:hAnsiTheme="minorHAnsi"/>
        </w:rPr>
        <w:t>telles que définies dans l'appel à candidatures publié</w:t>
      </w:r>
      <w:r w:rsidR="004F008A">
        <w:rPr>
          <w:rFonts w:asciiTheme="minorHAnsi" w:hAnsiTheme="minorHAnsi"/>
        </w:rPr>
        <w:t xml:space="preserve"> </w:t>
      </w:r>
      <w:r w:rsidRPr="00A314E0">
        <w:rPr>
          <w:rFonts w:asciiTheme="minorHAnsi" w:hAnsiTheme="minorHAnsi"/>
        </w:rPr>
        <w:t>le 3 novembre 2025 pour l'école fondamentale de Mont-Sars, du 24 novembre 2025 au 3</w:t>
      </w:r>
      <w:r w:rsidR="00807F1A">
        <w:rPr>
          <w:rFonts w:asciiTheme="minorHAnsi" w:hAnsiTheme="minorHAnsi"/>
        </w:rPr>
        <w:t> </w:t>
      </w:r>
      <w:r w:rsidRPr="00A314E0">
        <w:rPr>
          <w:rFonts w:asciiTheme="minorHAnsi" w:hAnsiTheme="minorHAnsi"/>
        </w:rPr>
        <w:t>juillet 2026</w:t>
      </w:r>
      <w:r w:rsidR="004F008A">
        <w:rPr>
          <w:rFonts w:asciiTheme="minorHAnsi" w:hAnsiTheme="minorHAnsi"/>
        </w:rPr>
        <w:t xml:space="preserve"> </w:t>
      </w:r>
      <w:r w:rsidRPr="00A314E0">
        <w:rPr>
          <w:rFonts w:asciiTheme="minorHAnsi" w:hAnsiTheme="minorHAnsi"/>
        </w:rPr>
        <w:t>:</w:t>
      </w:r>
    </w:p>
    <w:p w14:paraId="48F38661" w14:textId="4AA3D643" w:rsidR="00715235" w:rsidRPr="00A314E0" w:rsidRDefault="004B1567" w:rsidP="00A314E0">
      <w:pPr>
        <w:pStyle w:val="NjX4pod"/>
        <w:spacing w:after="120"/>
        <w:jc w:val="both"/>
        <w:rPr>
          <w:rFonts w:asciiTheme="minorHAnsi" w:hAnsiTheme="minorHAnsi"/>
        </w:rPr>
      </w:pPr>
      <w:r w:rsidRPr="00A314E0">
        <w:rPr>
          <w:rFonts w:asciiTheme="minorHAnsi" w:hAnsiTheme="minorHAnsi"/>
        </w:rPr>
        <w:t>- 2 périodes :</w:t>
      </w:r>
      <w:r w:rsidR="004F008A">
        <w:rPr>
          <w:rFonts w:asciiTheme="minorHAnsi" w:hAnsiTheme="minorHAnsi"/>
        </w:rPr>
        <w:t xml:space="preserve"> </w:t>
      </w:r>
      <w:r w:rsidRPr="00A314E0">
        <w:rPr>
          <w:rFonts w:asciiTheme="minorHAnsi" w:hAnsiTheme="minorHAnsi"/>
        </w:rPr>
        <w:t>Délégué-PECA en charge de la coordination du parcours d’éducation culturelle et artistique,</w:t>
      </w:r>
      <w:r w:rsidR="004F008A">
        <w:rPr>
          <w:rFonts w:asciiTheme="minorHAnsi" w:hAnsiTheme="minorHAnsi"/>
        </w:rPr>
        <w:t xml:space="preserve"> </w:t>
      </w:r>
    </w:p>
    <w:p w14:paraId="4177174C"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- 1 période : Délégué du climat scolaire et du bien-être à l’école.</w:t>
      </w:r>
    </w:p>
    <w:p w14:paraId="06AD0E81" w14:textId="1DFA817F" w:rsidR="00715235" w:rsidRPr="00A314E0" w:rsidRDefault="004B1567" w:rsidP="00F93078">
      <w:pPr>
        <w:pStyle w:val="NjX4pod"/>
        <w:spacing w:after="120"/>
        <w:jc w:val="both"/>
        <w:rPr>
          <w:rFonts w:asciiTheme="minorHAnsi" w:hAnsiTheme="minorHAnsi"/>
        </w:rPr>
      </w:pPr>
      <w:r w:rsidRPr="00A314E0">
        <w:rPr>
          <w:rFonts w:asciiTheme="minorHAnsi" w:hAnsiTheme="minorHAnsi"/>
        </w:rPr>
        <w:t>Considérant qu'il y a lieu, dans un délai de nonante jours à dater de toute désignation effectuée par le Collège communal de soumettre cette désignation à la ratification du Conseil communal.</w:t>
      </w:r>
    </w:p>
    <w:p w14:paraId="2D0E1FA7" w14:textId="2E46B3F6" w:rsidR="00715235" w:rsidRPr="00A314E0" w:rsidRDefault="004B1567" w:rsidP="00F93078">
      <w:pPr>
        <w:pStyle w:val="DECIDE"/>
      </w:pPr>
      <w:r w:rsidRPr="00A314E0">
        <w:rPr>
          <w:rStyle w:val="NjX3pod"/>
        </w:rPr>
        <w:t>DÉCIDE,</w:t>
      </w:r>
      <w:r w:rsidR="004F008A">
        <w:rPr>
          <w:rStyle w:val="NjX3pod"/>
        </w:rPr>
        <w:t xml:space="preserve"> </w:t>
      </w:r>
      <w:r w:rsidRPr="00A314E0">
        <w:rPr>
          <w:rStyle w:val="NjX3pod"/>
        </w:rPr>
        <w:t>au scrutin secret,</w:t>
      </w:r>
      <w:r w:rsidR="004F008A">
        <w:rPr>
          <w:rStyle w:val="NjX3pod"/>
        </w:rPr>
        <w:t xml:space="preserve"> </w:t>
      </w:r>
      <w:r w:rsidRPr="00A314E0">
        <w:rPr>
          <w:rStyle w:val="NjX3pod"/>
        </w:rPr>
        <w:t>à l'unanimité des membres présents:</w:t>
      </w:r>
      <w:r w:rsidR="004F008A">
        <w:t xml:space="preserve"> </w:t>
      </w:r>
    </w:p>
    <w:p w14:paraId="11E125C2" w14:textId="63D61BC1"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lastRenderedPageBreak/>
        <w:t>Article 1</w:t>
      </w:r>
      <w:r w:rsidRPr="00F93078">
        <w:rPr>
          <w:rStyle w:val="NjX3pod"/>
          <w:rFonts w:asciiTheme="minorHAnsi" w:hAnsiTheme="minorHAnsi"/>
          <w:vertAlign w:val="superscript"/>
        </w:rPr>
        <w:t>er</w:t>
      </w:r>
      <w:r w:rsidRPr="00A314E0">
        <w:rPr>
          <w:rStyle w:val="NjX3pod"/>
          <w:rFonts w:asciiTheme="minorHAnsi" w:hAnsiTheme="minorHAnsi"/>
        </w:rPr>
        <w:t>.</w:t>
      </w:r>
      <w:r w:rsidR="004F008A">
        <w:rPr>
          <w:rStyle w:val="NjX3pod"/>
          <w:rFonts w:asciiTheme="minorHAnsi" w:hAnsiTheme="minorHAnsi"/>
        </w:rPr>
        <w:t xml:space="preserve"> </w:t>
      </w:r>
      <w:r w:rsidR="004F008A">
        <w:rPr>
          <w:rFonts w:asciiTheme="minorHAnsi" w:hAnsiTheme="minorHAnsi"/>
        </w:rPr>
        <w:t xml:space="preserve"> </w:t>
      </w:r>
      <w:r w:rsidRPr="00A314E0">
        <w:rPr>
          <w:rFonts w:asciiTheme="minorHAnsi" w:hAnsiTheme="minorHAnsi"/>
        </w:rPr>
        <w:t>La délibération du Collège communal du 20 novembre 2025, point n°1, par laquelle Madame Jessica Wiard,</w:t>
      </w:r>
      <w:r w:rsidR="004F008A">
        <w:rPr>
          <w:rFonts w:asciiTheme="minorHAnsi" w:hAnsiTheme="minorHAnsi"/>
        </w:rPr>
        <w:t xml:space="preserve"> </w:t>
      </w:r>
      <w:r w:rsidRPr="00A314E0">
        <w:rPr>
          <w:rFonts w:asciiTheme="minorHAnsi" w:hAnsiTheme="minorHAnsi"/>
        </w:rPr>
        <w:t>née le 14 janvier 1985, domiciliée rue Emile Vandervelde, 244A à 6534 Gozée, titulaire du diplôme de Bachelier institutrice primaire, délivré en juin 2017</w:t>
      </w:r>
      <w:r w:rsidR="004F008A">
        <w:rPr>
          <w:rFonts w:asciiTheme="minorHAnsi" w:hAnsiTheme="minorHAnsi"/>
        </w:rPr>
        <w:t xml:space="preserve"> </w:t>
      </w:r>
      <w:r w:rsidRPr="00A314E0">
        <w:rPr>
          <w:rFonts w:asciiTheme="minorHAnsi" w:hAnsiTheme="minorHAnsi"/>
        </w:rPr>
        <w:t>par la Haute École Louvain en Hainaut (HELHa),</w:t>
      </w:r>
      <w:r w:rsidR="004F008A">
        <w:rPr>
          <w:rFonts w:asciiTheme="minorHAnsi" w:hAnsiTheme="minorHAnsi"/>
        </w:rPr>
        <w:t xml:space="preserve"> </w:t>
      </w:r>
      <w:r w:rsidRPr="00A314E0">
        <w:rPr>
          <w:rFonts w:asciiTheme="minorHAnsi" w:hAnsiTheme="minorHAnsi"/>
        </w:rPr>
        <w:t>institutrice primaire à titre temporaire prioritaire, affectée à l'implantation de Mont-Sainte-Geneviève en P1/P2, est désignée</w:t>
      </w:r>
      <w:r w:rsidR="004F008A">
        <w:rPr>
          <w:rFonts w:asciiTheme="minorHAnsi" w:hAnsiTheme="minorHAnsi"/>
        </w:rPr>
        <w:t xml:space="preserve"> </w:t>
      </w:r>
      <w:r w:rsidRPr="00A314E0">
        <w:rPr>
          <w:rFonts w:asciiTheme="minorHAnsi" w:hAnsiTheme="minorHAnsi"/>
        </w:rPr>
        <w:t>pour assurer les 3</w:t>
      </w:r>
      <w:r w:rsidR="004F008A">
        <w:rPr>
          <w:rFonts w:asciiTheme="minorHAnsi" w:hAnsiTheme="minorHAnsi"/>
        </w:rPr>
        <w:t xml:space="preserve"> </w:t>
      </w:r>
      <w:r w:rsidRPr="00A314E0">
        <w:rPr>
          <w:rFonts w:asciiTheme="minorHAnsi" w:hAnsiTheme="minorHAnsi"/>
        </w:rPr>
        <w:t>périodes de missions collectives de service aux élèves et aux enseignants (SEE)</w:t>
      </w:r>
      <w:r w:rsidR="004F008A">
        <w:rPr>
          <w:rFonts w:asciiTheme="minorHAnsi" w:hAnsiTheme="minorHAnsi"/>
        </w:rPr>
        <w:t xml:space="preserve"> </w:t>
      </w:r>
      <w:r w:rsidRPr="00A314E0">
        <w:rPr>
          <w:rFonts w:asciiTheme="minorHAnsi" w:hAnsiTheme="minorHAnsi"/>
        </w:rPr>
        <w:t>telles que définies dans l'appel à candidatures publié</w:t>
      </w:r>
      <w:r w:rsidR="004F008A">
        <w:rPr>
          <w:rFonts w:asciiTheme="minorHAnsi" w:hAnsiTheme="minorHAnsi"/>
        </w:rPr>
        <w:t xml:space="preserve"> </w:t>
      </w:r>
      <w:r w:rsidRPr="00A314E0">
        <w:rPr>
          <w:rFonts w:asciiTheme="minorHAnsi" w:hAnsiTheme="minorHAnsi"/>
        </w:rPr>
        <w:t>le 3 novembre 2025 pour l'école fondamentale de Mont-Sars, du 24 novembre 2025 au 3</w:t>
      </w:r>
      <w:r w:rsidR="00807F1A">
        <w:rPr>
          <w:rFonts w:asciiTheme="minorHAnsi" w:hAnsiTheme="minorHAnsi"/>
        </w:rPr>
        <w:t> </w:t>
      </w:r>
      <w:r w:rsidRPr="00A314E0">
        <w:rPr>
          <w:rFonts w:asciiTheme="minorHAnsi" w:hAnsiTheme="minorHAnsi"/>
        </w:rPr>
        <w:t>juillet 2026</w:t>
      </w:r>
      <w:r w:rsidR="004F008A">
        <w:rPr>
          <w:rFonts w:asciiTheme="minorHAnsi" w:hAnsiTheme="minorHAnsi"/>
        </w:rPr>
        <w:t xml:space="preserve"> </w:t>
      </w:r>
      <w:r w:rsidRPr="00A314E0">
        <w:rPr>
          <w:rFonts w:asciiTheme="minorHAnsi" w:hAnsiTheme="minorHAnsi"/>
        </w:rPr>
        <w:t>:</w:t>
      </w:r>
    </w:p>
    <w:p w14:paraId="05724006" w14:textId="4DE96252" w:rsidR="00715235" w:rsidRPr="00A314E0" w:rsidRDefault="004B1567" w:rsidP="00807F1A">
      <w:pPr>
        <w:pStyle w:val="NjX4pod"/>
        <w:ind w:firstLine="833"/>
        <w:jc w:val="both"/>
        <w:rPr>
          <w:rFonts w:asciiTheme="minorHAnsi" w:hAnsiTheme="minorHAnsi"/>
        </w:rPr>
      </w:pPr>
      <w:r w:rsidRPr="00A314E0">
        <w:rPr>
          <w:rFonts w:asciiTheme="minorHAnsi" w:hAnsiTheme="minorHAnsi"/>
        </w:rPr>
        <w:t>- 2 périodes :</w:t>
      </w:r>
      <w:r w:rsidR="004F008A">
        <w:rPr>
          <w:rFonts w:asciiTheme="minorHAnsi" w:hAnsiTheme="minorHAnsi"/>
        </w:rPr>
        <w:t xml:space="preserve"> </w:t>
      </w:r>
      <w:r w:rsidRPr="00A314E0">
        <w:rPr>
          <w:rFonts w:asciiTheme="minorHAnsi" w:hAnsiTheme="minorHAnsi"/>
        </w:rPr>
        <w:t>Délégué-PECA en charge de la coordination du parcours d’éducation culturelle et artistique,</w:t>
      </w:r>
      <w:r w:rsidR="004F008A">
        <w:rPr>
          <w:rFonts w:asciiTheme="minorHAnsi" w:hAnsiTheme="minorHAnsi"/>
        </w:rPr>
        <w:t xml:space="preserve"> </w:t>
      </w:r>
    </w:p>
    <w:p w14:paraId="0B0ED0AB" w14:textId="77777777" w:rsidR="00715235" w:rsidRPr="00A314E0" w:rsidRDefault="004B1567" w:rsidP="00807F1A">
      <w:pPr>
        <w:pStyle w:val="NjX4pod"/>
        <w:ind w:firstLine="833"/>
        <w:jc w:val="both"/>
        <w:rPr>
          <w:rFonts w:asciiTheme="minorHAnsi" w:hAnsiTheme="minorHAnsi"/>
        </w:rPr>
      </w:pPr>
      <w:r w:rsidRPr="00A314E0">
        <w:rPr>
          <w:rFonts w:asciiTheme="minorHAnsi" w:hAnsiTheme="minorHAnsi"/>
        </w:rPr>
        <w:t>- 1 période : Délégué du climat scolaire et du bien-être à l’école,</w:t>
      </w:r>
    </w:p>
    <w:p w14:paraId="5267E339" w14:textId="77777777" w:rsidR="00715235" w:rsidRPr="00A314E0" w:rsidRDefault="004B1567" w:rsidP="00807F1A">
      <w:pPr>
        <w:pStyle w:val="NjX4pod"/>
        <w:ind w:firstLine="833"/>
        <w:jc w:val="both"/>
        <w:rPr>
          <w:rFonts w:asciiTheme="minorHAnsi" w:hAnsiTheme="minorHAnsi"/>
        </w:rPr>
      </w:pPr>
      <w:r w:rsidRPr="00A314E0">
        <w:rPr>
          <w:rFonts w:asciiTheme="minorHAnsi" w:hAnsiTheme="minorHAnsi"/>
        </w:rPr>
        <w:t>est ratifiée.</w:t>
      </w:r>
    </w:p>
    <w:p w14:paraId="7684D6E6" w14:textId="75E4D4DE" w:rsidR="00715235" w:rsidRPr="00A314E0" w:rsidRDefault="004B1567" w:rsidP="00F93078">
      <w:pPr>
        <w:pStyle w:val="NjX4pod"/>
        <w:spacing w:after="120"/>
        <w:jc w:val="both"/>
        <w:rPr>
          <w:rFonts w:asciiTheme="minorHAnsi" w:hAnsiTheme="minorHAnsi"/>
        </w:rPr>
      </w:pPr>
      <w:r w:rsidRPr="00A314E0">
        <w:rPr>
          <w:rStyle w:val="NjX9pod"/>
          <w:rFonts w:asciiTheme="minorHAnsi" w:hAnsiTheme="minorHAnsi"/>
        </w:rPr>
        <w:t>Art. 2</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La présente</w:t>
      </w:r>
      <w:r w:rsidR="004F008A">
        <w:rPr>
          <w:rFonts w:asciiTheme="minorHAnsi" w:hAnsiTheme="minorHAnsi"/>
        </w:rPr>
        <w:t xml:space="preserve"> </w:t>
      </w:r>
      <w:r w:rsidRPr="00A314E0">
        <w:rPr>
          <w:rFonts w:asciiTheme="minorHAnsi" w:hAnsiTheme="minorHAnsi"/>
        </w:rPr>
        <w:t>délibération sera versée dans le dossier de l'intéressée.</w:t>
      </w:r>
    </w:p>
    <w:p w14:paraId="2A3378C4" w14:textId="4F79B1D3" w:rsidR="00715235" w:rsidRPr="00A314E0" w:rsidRDefault="004B1567" w:rsidP="00F93078">
      <w:pPr>
        <w:tabs>
          <w:tab w:val="left" w:pos="993"/>
        </w:tabs>
        <w:spacing w:after="120"/>
        <w:jc w:val="center"/>
        <w:rPr>
          <w:rFonts w:asciiTheme="minorHAnsi" w:hAnsiTheme="minorHAnsi"/>
        </w:rPr>
      </w:pPr>
      <w:r w:rsidRPr="00A314E0">
        <w:rPr>
          <w:rFonts w:asciiTheme="minorHAnsi" w:hAnsiTheme="minorHAnsi"/>
          <w:color w:val="000000"/>
        </w:rPr>
        <w:t>--------------------------------</w:t>
      </w:r>
    </w:p>
    <w:p w14:paraId="63F9D16A" w14:textId="0AA7C1F9" w:rsidR="00715235" w:rsidRPr="00A314E0" w:rsidRDefault="004B1567" w:rsidP="00F93078">
      <w:pPr>
        <w:pStyle w:val="OBJET"/>
      </w:pPr>
      <w:r w:rsidRPr="00A314E0">
        <w:t>Objet</w:t>
      </w:r>
      <w:r w:rsidR="004F008A">
        <w:t xml:space="preserve"> </w:t>
      </w:r>
      <w:r w:rsidRPr="00A314E0">
        <w:t>: Service Enseignement — Personnel enseignant — École fondamentale de Mont-Sars — Implantation de Mont-Sainte-Geneviève - Section primaire — Désignation à titre temporaire d'une institutrice primaire, temporaire prioritaire — Modification — Ratification</w:t>
      </w:r>
    </w:p>
    <w:p w14:paraId="01E3AF58"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16CA82A9"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72035001"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particulièrement, l’article L1122-30 ;</w:t>
      </w:r>
    </w:p>
    <w:p w14:paraId="04213991" w14:textId="6AB3A5BB"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 fixant le statut des membres du personnel subsidiés de l'enseignement officiel subventionné, notamment, l'article</w:t>
      </w:r>
      <w:r w:rsidR="004F008A">
        <w:rPr>
          <w:rFonts w:asciiTheme="minorHAnsi" w:hAnsiTheme="minorHAnsi"/>
        </w:rPr>
        <w:t xml:space="preserve"> </w:t>
      </w:r>
      <w:r w:rsidRPr="00A314E0">
        <w:rPr>
          <w:rFonts w:asciiTheme="minorHAnsi" w:hAnsiTheme="minorHAnsi"/>
        </w:rPr>
        <w:t>27bis ;</w:t>
      </w:r>
    </w:p>
    <w:p w14:paraId="09AA2541" w14:textId="6FB726B9" w:rsidR="00715235" w:rsidRPr="00A314E0" w:rsidRDefault="004B1567" w:rsidP="00A314E0">
      <w:pPr>
        <w:pStyle w:val="NjX4pod"/>
        <w:spacing w:after="120"/>
        <w:jc w:val="both"/>
        <w:rPr>
          <w:rFonts w:asciiTheme="minorHAnsi" w:hAnsiTheme="minorHAnsi"/>
        </w:rPr>
      </w:pPr>
      <w:r w:rsidRPr="00A314E0">
        <w:rPr>
          <w:rFonts w:asciiTheme="minorHAnsi" w:hAnsiTheme="minorHAnsi"/>
        </w:rPr>
        <w:t xml:space="preserve">Vu la délibération du Collège communal, en séance le </w:t>
      </w:r>
      <w:r w:rsidRPr="00A314E0">
        <w:rPr>
          <w:rStyle w:val="NjX3pod"/>
          <w:rFonts w:asciiTheme="minorHAnsi" w:hAnsiTheme="minorHAnsi"/>
        </w:rPr>
        <w:t>20 novembre</w:t>
      </w:r>
      <w:r w:rsidR="004F008A">
        <w:rPr>
          <w:rStyle w:val="NjX3pod"/>
          <w:rFonts w:asciiTheme="minorHAnsi" w:hAnsiTheme="minorHAnsi"/>
        </w:rPr>
        <w:t xml:space="preserve"> </w:t>
      </w:r>
      <w:r w:rsidRPr="00A314E0">
        <w:rPr>
          <w:rStyle w:val="NjX3pod"/>
          <w:rFonts w:asciiTheme="minorHAnsi" w:hAnsiTheme="minorHAnsi"/>
        </w:rPr>
        <w:t>2025, point n°2</w:t>
      </w:r>
      <w:r w:rsidRPr="00A314E0">
        <w:rPr>
          <w:rFonts w:asciiTheme="minorHAnsi" w:hAnsiTheme="minorHAnsi"/>
        </w:rPr>
        <w:t>, par laquelle la désignation de</w:t>
      </w:r>
      <w:r w:rsidR="004F008A">
        <w:rPr>
          <w:rStyle w:val="NjX3pod"/>
          <w:rFonts w:asciiTheme="minorHAnsi" w:hAnsiTheme="minorHAnsi"/>
        </w:rPr>
        <w:t xml:space="preserve"> </w:t>
      </w:r>
      <w:r w:rsidRPr="00A314E0">
        <w:rPr>
          <w:rFonts w:asciiTheme="minorHAnsi" w:hAnsiTheme="minorHAnsi"/>
        </w:rPr>
        <w:t xml:space="preserve">Madame </w:t>
      </w:r>
      <w:r w:rsidRPr="00A314E0">
        <w:rPr>
          <w:rStyle w:val="NjX3pod"/>
          <w:rFonts w:asciiTheme="minorHAnsi" w:hAnsiTheme="minorHAnsi"/>
        </w:rPr>
        <w:t>Jessica Wiard</w:t>
      </w:r>
      <w:r w:rsidRPr="00A314E0">
        <w:rPr>
          <w:rFonts w:asciiTheme="minorHAnsi" w:hAnsiTheme="minorHAnsi"/>
        </w:rPr>
        <w:t>,</w:t>
      </w:r>
      <w:r w:rsidR="004F008A">
        <w:rPr>
          <w:rFonts w:asciiTheme="minorHAnsi" w:hAnsiTheme="minorHAnsi"/>
        </w:rPr>
        <w:t xml:space="preserve"> </w:t>
      </w:r>
      <w:r w:rsidRPr="00A314E0">
        <w:rPr>
          <w:rFonts w:asciiTheme="minorHAnsi" w:hAnsiTheme="minorHAnsi"/>
        </w:rPr>
        <w:t>née le 14 janvier 1985, domiciliée rue Emile Vandervelde, 244A à 6534 Gozée, titulaire du diplôme de Bachelier institutrice primaire, délivré en juin 2017</w:t>
      </w:r>
      <w:r w:rsidR="004F008A">
        <w:rPr>
          <w:rFonts w:asciiTheme="minorHAnsi" w:hAnsiTheme="minorHAnsi"/>
        </w:rPr>
        <w:t xml:space="preserve"> </w:t>
      </w:r>
      <w:r w:rsidRPr="00A314E0">
        <w:rPr>
          <w:rFonts w:asciiTheme="minorHAnsi" w:hAnsiTheme="minorHAnsi"/>
        </w:rPr>
        <w:t>par la Haute École Louvain en Hainaut (HELHa), institutrice primaire, classée sixième temporaire prioritaire, est modifiée</w:t>
      </w:r>
      <w:r w:rsidR="004F008A">
        <w:rPr>
          <w:rFonts w:asciiTheme="minorHAnsi" w:hAnsiTheme="minorHAnsi"/>
        </w:rPr>
        <w:t xml:space="preserve"> </w:t>
      </w:r>
      <w:r w:rsidRPr="00A314E0">
        <w:rPr>
          <w:rFonts w:asciiTheme="minorHAnsi" w:hAnsiTheme="minorHAnsi"/>
        </w:rPr>
        <w:t>à l'école fondamentale de Mont-Sars, implantation de Mont-Sainte-Geneviève, du 24 novembre 2025 au 3 juillet 2026, à raison de 24 périodes réparties comme suit :</w:t>
      </w:r>
    </w:p>
    <w:p w14:paraId="5F63DD38" w14:textId="4B4FC371" w:rsidR="00715235" w:rsidRPr="00A314E0" w:rsidRDefault="004B1567" w:rsidP="00A314E0">
      <w:pPr>
        <w:pStyle w:val="NjX4pod"/>
        <w:spacing w:after="120"/>
        <w:jc w:val="both"/>
        <w:rPr>
          <w:rFonts w:asciiTheme="minorHAnsi" w:hAnsiTheme="minorHAnsi"/>
        </w:rPr>
      </w:pPr>
      <w:r w:rsidRPr="00A314E0">
        <w:rPr>
          <w:rFonts w:asciiTheme="minorHAnsi" w:hAnsiTheme="minorHAnsi"/>
        </w:rPr>
        <w:t>- 21 périodes</w:t>
      </w:r>
      <w:r w:rsidR="004F008A">
        <w:rPr>
          <w:rFonts w:asciiTheme="minorHAnsi" w:hAnsiTheme="minorHAnsi"/>
        </w:rPr>
        <w:t xml:space="preserve"> </w:t>
      </w:r>
      <w:r w:rsidRPr="00A314E0">
        <w:rPr>
          <w:rFonts w:asciiTheme="minorHAnsi" w:hAnsiTheme="minorHAnsi"/>
        </w:rPr>
        <w:t>en qualité d'institutrice primaire, titulaire des P1-P2 à l'école de Mont-Sars, implantation de Mont-Sainte-Geneviève ;</w:t>
      </w:r>
    </w:p>
    <w:p w14:paraId="152A8670" w14:textId="333FF087" w:rsidR="00715235" w:rsidRPr="00A314E0" w:rsidRDefault="004B1567" w:rsidP="00A314E0">
      <w:pPr>
        <w:pStyle w:val="NjX4pod"/>
        <w:spacing w:after="120"/>
        <w:jc w:val="both"/>
        <w:rPr>
          <w:rFonts w:asciiTheme="minorHAnsi" w:hAnsiTheme="minorHAnsi"/>
        </w:rPr>
      </w:pPr>
      <w:r w:rsidRPr="00A314E0">
        <w:rPr>
          <w:rFonts w:asciiTheme="minorHAnsi" w:hAnsiTheme="minorHAnsi"/>
        </w:rPr>
        <w:t>- 3 périodes en missions collectives (2 périodes :</w:t>
      </w:r>
      <w:r w:rsidR="004F008A">
        <w:rPr>
          <w:rFonts w:asciiTheme="minorHAnsi" w:hAnsiTheme="minorHAnsi"/>
        </w:rPr>
        <w:t xml:space="preserve"> </w:t>
      </w:r>
      <w:r w:rsidRPr="00A314E0">
        <w:rPr>
          <w:rFonts w:asciiTheme="minorHAnsi" w:hAnsiTheme="minorHAnsi"/>
        </w:rPr>
        <w:t>Déléguée-PECA en charge de la coordination du parcours d’éducation culturelle et artistique et</w:t>
      </w:r>
      <w:r w:rsidR="004F008A">
        <w:rPr>
          <w:rFonts w:asciiTheme="minorHAnsi" w:hAnsiTheme="minorHAnsi"/>
        </w:rPr>
        <w:t xml:space="preserve"> </w:t>
      </w:r>
      <w:r w:rsidRPr="00A314E0">
        <w:rPr>
          <w:rFonts w:asciiTheme="minorHAnsi" w:hAnsiTheme="minorHAnsi"/>
        </w:rPr>
        <w:t>1 période : Déléguée du climat scolaire et du bien-être à l’école) ;</w:t>
      </w:r>
    </w:p>
    <w:p w14:paraId="525740DE" w14:textId="41FB993B" w:rsidR="00715235" w:rsidRPr="00A314E0" w:rsidRDefault="004B1567" w:rsidP="00F93078">
      <w:pPr>
        <w:pStyle w:val="NjX4pod"/>
        <w:spacing w:after="120"/>
        <w:jc w:val="both"/>
        <w:rPr>
          <w:rFonts w:asciiTheme="minorHAnsi" w:hAnsiTheme="minorHAnsi"/>
        </w:rPr>
      </w:pPr>
      <w:r w:rsidRPr="00A314E0">
        <w:rPr>
          <w:rFonts w:asciiTheme="minorHAnsi" w:hAnsiTheme="minorHAnsi"/>
        </w:rPr>
        <w:t>Considérant qu'il y a lieu, dans un délai de nonante jours à dater de toute désignation effectuée par le Collège communal de soumettre cette désignation à la ratification du Conseil communal ;</w:t>
      </w:r>
    </w:p>
    <w:p w14:paraId="27882B61" w14:textId="6C324286" w:rsidR="00715235" w:rsidRPr="00A314E0" w:rsidRDefault="004B1567" w:rsidP="00F93078">
      <w:pPr>
        <w:pStyle w:val="DECIDE"/>
      </w:pPr>
      <w:r w:rsidRPr="00A314E0">
        <w:rPr>
          <w:rStyle w:val="NjX3pod"/>
        </w:rPr>
        <w:t>DÉCIDE,</w:t>
      </w:r>
      <w:r w:rsidR="004F008A">
        <w:rPr>
          <w:rStyle w:val="NjX3pod"/>
        </w:rPr>
        <w:t xml:space="preserve"> </w:t>
      </w:r>
      <w:r w:rsidRPr="00A314E0">
        <w:rPr>
          <w:rStyle w:val="NjX3pod"/>
        </w:rPr>
        <w:t>au scrutin secret,</w:t>
      </w:r>
      <w:r w:rsidR="004F008A">
        <w:rPr>
          <w:rStyle w:val="NjX3pod"/>
        </w:rPr>
        <w:t xml:space="preserve"> </w:t>
      </w:r>
      <w:r w:rsidRPr="00A314E0">
        <w:rPr>
          <w:rStyle w:val="NjX3pod"/>
        </w:rPr>
        <w:t>à l'unanimité des membres présents:</w:t>
      </w:r>
      <w:r w:rsidR="004F008A">
        <w:t xml:space="preserve"> </w:t>
      </w:r>
    </w:p>
    <w:p w14:paraId="2DF50287" w14:textId="5AB3F6EA"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lastRenderedPageBreak/>
        <w:t>Article 1</w:t>
      </w:r>
      <w:r w:rsidRPr="00F93078">
        <w:rPr>
          <w:rStyle w:val="NjX3pod"/>
          <w:rFonts w:asciiTheme="minorHAnsi" w:hAnsiTheme="minorHAnsi"/>
          <w:vertAlign w:val="superscript"/>
        </w:rPr>
        <w:t>er</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La délibération du Collège communal du 20 novembre 2025, point n°2, par laquelle la désignation de</w:t>
      </w:r>
      <w:r w:rsidR="004F008A">
        <w:rPr>
          <w:rStyle w:val="NjX3pod"/>
          <w:rFonts w:asciiTheme="minorHAnsi" w:hAnsiTheme="minorHAnsi"/>
        </w:rPr>
        <w:t xml:space="preserve"> </w:t>
      </w:r>
      <w:r w:rsidRPr="00A314E0">
        <w:rPr>
          <w:rFonts w:asciiTheme="minorHAnsi" w:hAnsiTheme="minorHAnsi"/>
        </w:rPr>
        <w:t xml:space="preserve">Madame </w:t>
      </w:r>
      <w:r w:rsidRPr="00A314E0">
        <w:rPr>
          <w:rStyle w:val="NjX3pod"/>
          <w:rFonts w:asciiTheme="minorHAnsi" w:hAnsiTheme="minorHAnsi"/>
        </w:rPr>
        <w:t>Jessica Wiard</w:t>
      </w:r>
      <w:r w:rsidRPr="00A314E0">
        <w:rPr>
          <w:rFonts w:asciiTheme="minorHAnsi" w:hAnsiTheme="minorHAnsi"/>
        </w:rPr>
        <w:t>,</w:t>
      </w:r>
      <w:r w:rsidR="004F008A">
        <w:rPr>
          <w:rFonts w:asciiTheme="minorHAnsi" w:hAnsiTheme="minorHAnsi"/>
        </w:rPr>
        <w:t xml:space="preserve"> </w:t>
      </w:r>
      <w:r w:rsidRPr="00A314E0">
        <w:rPr>
          <w:rFonts w:asciiTheme="minorHAnsi" w:hAnsiTheme="minorHAnsi"/>
        </w:rPr>
        <w:t>née le 14 janvier 1985, domiciliée rue Emile Vandervelde, 244A à 6534 Gozée, titulaire du diplôme de Bachelier institutrice primaire, délivré en juin 2017</w:t>
      </w:r>
      <w:r w:rsidR="004F008A">
        <w:rPr>
          <w:rFonts w:asciiTheme="minorHAnsi" w:hAnsiTheme="minorHAnsi"/>
        </w:rPr>
        <w:t xml:space="preserve"> </w:t>
      </w:r>
      <w:r w:rsidRPr="00A314E0">
        <w:rPr>
          <w:rFonts w:asciiTheme="minorHAnsi" w:hAnsiTheme="minorHAnsi"/>
        </w:rPr>
        <w:t>par la Haute École Louvain en Hainaut (HELHa), institutrice primaire, classée sixième temporaire prioritaire, est modifiée</w:t>
      </w:r>
      <w:r w:rsidR="004F008A">
        <w:rPr>
          <w:rFonts w:asciiTheme="minorHAnsi" w:hAnsiTheme="minorHAnsi"/>
        </w:rPr>
        <w:t xml:space="preserve"> </w:t>
      </w:r>
      <w:r w:rsidRPr="00A314E0">
        <w:rPr>
          <w:rFonts w:asciiTheme="minorHAnsi" w:hAnsiTheme="minorHAnsi"/>
        </w:rPr>
        <w:t>à l'école fondamentale de Mont-Sars, implantation de Mont-Sainte-Geneviève, du 24 novembre 2025 au 3 juillet 2026, à raison de 24 périodes réparties comme suit :</w:t>
      </w:r>
    </w:p>
    <w:p w14:paraId="2B6ECA2A" w14:textId="3A6BAE44" w:rsidR="00715235" w:rsidRPr="00A314E0" w:rsidRDefault="004B1567" w:rsidP="00A314E0">
      <w:pPr>
        <w:pStyle w:val="NjX4pod"/>
        <w:spacing w:after="120"/>
        <w:jc w:val="both"/>
        <w:rPr>
          <w:rFonts w:asciiTheme="minorHAnsi" w:hAnsiTheme="minorHAnsi"/>
        </w:rPr>
      </w:pPr>
      <w:r w:rsidRPr="00A314E0">
        <w:rPr>
          <w:rFonts w:asciiTheme="minorHAnsi" w:hAnsiTheme="minorHAnsi"/>
        </w:rPr>
        <w:t>- 21 périodes</w:t>
      </w:r>
      <w:r w:rsidR="004F008A">
        <w:rPr>
          <w:rFonts w:asciiTheme="minorHAnsi" w:hAnsiTheme="minorHAnsi"/>
        </w:rPr>
        <w:t xml:space="preserve"> </w:t>
      </w:r>
      <w:r w:rsidRPr="00A314E0">
        <w:rPr>
          <w:rFonts w:asciiTheme="minorHAnsi" w:hAnsiTheme="minorHAnsi"/>
        </w:rPr>
        <w:t>en qualité d'institutrice primaire, titulaire des P1-P2 à l'école de Mont-Sars, implantation de Mont-Sainte-Geneviève ;</w:t>
      </w:r>
    </w:p>
    <w:p w14:paraId="5FDBC735" w14:textId="2E32DA45" w:rsidR="00715235" w:rsidRPr="00A314E0" w:rsidRDefault="004B1567" w:rsidP="00A314E0">
      <w:pPr>
        <w:pStyle w:val="NjX4pod"/>
        <w:spacing w:after="120"/>
        <w:jc w:val="both"/>
        <w:rPr>
          <w:rFonts w:asciiTheme="minorHAnsi" w:hAnsiTheme="minorHAnsi"/>
        </w:rPr>
      </w:pPr>
      <w:r w:rsidRPr="00A314E0">
        <w:rPr>
          <w:rFonts w:asciiTheme="minorHAnsi" w:hAnsiTheme="minorHAnsi"/>
        </w:rPr>
        <w:t>- 3 périodes en missions collectives (</w:t>
      </w:r>
      <w:r w:rsidR="004F008A">
        <w:rPr>
          <w:rFonts w:asciiTheme="minorHAnsi" w:hAnsiTheme="minorHAnsi"/>
        </w:rPr>
        <w:t xml:space="preserve"> </w:t>
      </w:r>
      <w:r w:rsidRPr="00A314E0">
        <w:rPr>
          <w:rFonts w:asciiTheme="minorHAnsi" w:hAnsiTheme="minorHAnsi"/>
        </w:rPr>
        <w:t>2 périodes :</w:t>
      </w:r>
      <w:r w:rsidR="004F008A">
        <w:rPr>
          <w:rFonts w:asciiTheme="minorHAnsi" w:hAnsiTheme="minorHAnsi"/>
        </w:rPr>
        <w:t xml:space="preserve"> </w:t>
      </w:r>
      <w:r w:rsidRPr="00A314E0">
        <w:rPr>
          <w:rFonts w:asciiTheme="minorHAnsi" w:hAnsiTheme="minorHAnsi"/>
        </w:rPr>
        <w:t>Déléguée-PECA en charge de la coordination du parcours d’éducation culturelle et artistique et</w:t>
      </w:r>
      <w:r w:rsidR="004F008A">
        <w:rPr>
          <w:rFonts w:asciiTheme="minorHAnsi" w:hAnsiTheme="minorHAnsi"/>
        </w:rPr>
        <w:t xml:space="preserve"> </w:t>
      </w:r>
      <w:r w:rsidRPr="00A314E0">
        <w:rPr>
          <w:rFonts w:asciiTheme="minorHAnsi" w:hAnsiTheme="minorHAnsi"/>
        </w:rPr>
        <w:t>1 période : Déléguée du climat scolaire et du bien-être à l’école),</w:t>
      </w:r>
      <w:r w:rsidR="004F008A">
        <w:rPr>
          <w:rFonts w:asciiTheme="minorHAnsi" w:hAnsiTheme="minorHAnsi"/>
        </w:rPr>
        <w:t xml:space="preserve"> </w:t>
      </w:r>
      <w:r w:rsidRPr="00A314E0">
        <w:rPr>
          <w:rFonts w:asciiTheme="minorHAnsi" w:hAnsiTheme="minorHAnsi"/>
        </w:rPr>
        <w:t>est ratifiée.</w:t>
      </w:r>
    </w:p>
    <w:p w14:paraId="0D76193E" w14:textId="5822C556"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 2</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La présente</w:t>
      </w:r>
      <w:r w:rsidR="004F008A">
        <w:rPr>
          <w:rFonts w:asciiTheme="minorHAnsi" w:hAnsiTheme="minorHAnsi"/>
        </w:rPr>
        <w:t xml:space="preserve"> </w:t>
      </w:r>
      <w:r w:rsidRPr="00A314E0">
        <w:rPr>
          <w:rFonts w:asciiTheme="minorHAnsi" w:hAnsiTheme="minorHAnsi"/>
        </w:rPr>
        <w:t>délibération sera versée au dossier de l'intéressée.</w:t>
      </w:r>
    </w:p>
    <w:p w14:paraId="3B0B9296" w14:textId="05540DD5" w:rsidR="00715235" w:rsidRPr="00A314E0" w:rsidRDefault="004B1567" w:rsidP="00F93078">
      <w:pPr>
        <w:tabs>
          <w:tab w:val="left" w:pos="993"/>
        </w:tabs>
        <w:spacing w:after="120"/>
        <w:jc w:val="center"/>
        <w:rPr>
          <w:rFonts w:asciiTheme="minorHAnsi" w:hAnsiTheme="minorHAnsi"/>
        </w:rPr>
      </w:pPr>
      <w:r w:rsidRPr="00A314E0">
        <w:rPr>
          <w:rFonts w:asciiTheme="minorHAnsi" w:hAnsiTheme="minorHAnsi"/>
          <w:color w:val="000000"/>
        </w:rPr>
        <w:t>--------------------------------</w:t>
      </w:r>
    </w:p>
    <w:p w14:paraId="08FF034C" w14:textId="04A36160" w:rsidR="00715235" w:rsidRPr="00A314E0" w:rsidRDefault="004B1567" w:rsidP="00F93078">
      <w:pPr>
        <w:pStyle w:val="OBJET"/>
      </w:pPr>
      <w:r w:rsidRPr="00A314E0">
        <w:t>Objet</w:t>
      </w:r>
      <w:r w:rsidR="004F008A">
        <w:t xml:space="preserve"> </w:t>
      </w:r>
      <w:r w:rsidRPr="00A314E0">
        <w:t xml:space="preserve">: Service Enseignement — Personnel enseignant — École communale de Mont-Sars — Section primaire — Désignation à titre temporaire d'un instituteur primaire, en remplacement d'une enseignante primaire, déléguée aux missions collectives — Ratification </w:t>
      </w:r>
    </w:p>
    <w:p w14:paraId="3A2E3714"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1A03C426"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1D889D07"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particulièrement, l’article L1122-30 ;</w:t>
      </w:r>
    </w:p>
    <w:p w14:paraId="1CFCEA5D" w14:textId="79673A4D"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 fixant le statut des membres du personnel subsidiés de l'enseignement officiel subventionné, notamment, l'article</w:t>
      </w:r>
      <w:r w:rsidR="004F008A">
        <w:rPr>
          <w:rFonts w:asciiTheme="minorHAnsi" w:hAnsiTheme="minorHAnsi"/>
        </w:rPr>
        <w:t xml:space="preserve"> </w:t>
      </w:r>
      <w:r w:rsidRPr="00A314E0">
        <w:rPr>
          <w:rFonts w:asciiTheme="minorHAnsi" w:hAnsiTheme="minorHAnsi"/>
        </w:rPr>
        <w:t>27bis ;</w:t>
      </w:r>
    </w:p>
    <w:p w14:paraId="2DB7BCF1" w14:textId="2E9602E6"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en séance le</w:t>
      </w:r>
      <w:r w:rsidR="004F008A">
        <w:rPr>
          <w:rFonts w:asciiTheme="minorHAnsi" w:hAnsiTheme="minorHAnsi"/>
        </w:rPr>
        <w:t xml:space="preserve"> </w:t>
      </w:r>
      <w:r w:rsidRPr="00A314E0">
        <w:rPr>
          <w:rFonts w:asciiTheme="minorHAnsi" w:hAnsiTheme="minorHAnsi"/>
        </w:rPr>
        <w:t>20 novembre</w:t>
      </w:r>
      <w:r w:rsidR="004F008A">
        <w:rPr>
          <w:rFonts w:asciiTheme="minorHAnsi" w:hAnsiTheme="minorHAnsi"/>
        </w:rPr>
        <w:t xml:space="preserve"> </w:t>
      </w:r>
      <w:r w:rsidRPr="00A314E0">
        <w:rPr>
          <w:rFonts w:asciiTheme="minorHAnsi" w:hAnsiTheme="minorHAnsi"/>
        </w:rPr>
        <w:t>2025, point n°3, par laquelle</w:t>
      </w:r>
      <w:r w:rsidR="004F008A">
        <w:rPr>
          <w:rFonts w:asciiTheme="minorHAnsi" w:hAnsiTheme="minorHAnsi"/>
        </w:rPr>
        <w:t xml:space="preserve"> </w:t>
      </w:r>
      <w:r w:rsidRPr="00A314E0">
        <w:rPr>
          <w:rFonts w:asciiTheme="minorHAnsi" w:hAnsiTheme="minorHAnsi"/>
        </w:rPr>
        <w:t>Monsieur</w:t>
      </w:r>
      <w:r w:rsidR="004F008A">
        <w:rPr>
          <w:rFonts w:asciiTheme="minorHAnsi" w:hAnsiTheme="minorHAnsi"/>
        </w:rPr>
        <w:t xml:space="preserve"> </w:t>
      </w:r>
      <w:r w:rsidRPr="00A314E0">
        <w:rPr>
          <w:rStyle w:val="NjX3pod"/>
          <w:rFonts w:asciiTheme="minorHAnsi" w:hAnsiTheme="minorHAnsi"/>
        </w:rPr>
        <w:t>Antonio Andreoni</w:t>
      </w:r>
      <w:r w:rsidRPr="00A314E0">
        <w:rPr>
          <w:rFonts w:asciiTheme="minorHAnsi" w:hAnsiTheme="minorHAnsi"/>
        </w:rPr>
        <w:t>, né</w:t>
      </w:r>
      <w:r w:rsidR="004F008A">
        <w:rPr>
          <w:rFonts w:asciiTheme="minorHAnsi" w:hAnsiTheme="minorHAnsi"/>
        </w:rPr>
        <w:t xml:space="preserve"> </w:t>
      </w:r>
      <w:r w:rsidRPr="00A314E0">
        <w:rPr>
          <w:rFonts w:asciiTheme="minorHAnsi" w:hAnsiTheme="minorHAnsi"/>
        </w:rPr>
        <w:t>le 1</w:t>
      </w:r>
      <w:r w:rsidRPr="00A314E0">
        <w:rPr>
          <w:rStyle w:val="NjX5pod"/>
          <w:rFonts w:asciiTheme="minorHAnsi" w:hAnsiTheme="minorHAnsi"/>
        </w:rPr>
        <w:t>er</w:t>
      </w:r>
      <w:r w:rsidRPr="00A314E0">
        <w:rPr>
          <w:rFonts w:asciiTheme="minorHAnsi" w:hAnsiTheme="minorHAnsi"/>
        </w:rPr>
        <w:t xml:space="preserve"> juin 2003 à Naples (Italie), domicilié</w:t>
      </w:r>
      <w:r w:rsidR="004F008A">
        <w:rPr>
          <w:rFonts w:asciiTheme="minorHAnsi" w:hAnsiTheme="minorHAnsi"/>
        </w:rPr>
        <w:t xml:space="preserve"> </w:t>
      </w:r>
      <w:r w:rsidRPr="00A314E0">
        <w:rPr>
          <w:rFonts w:asciiTheme="minorHAnsi" w:hAnsiTheme="minorHAnsi"/>
        </w:rPr>
        <w:t>à la rue Prud'Homme, 53 à 7140 Morlanwelz, titulaire du diplôme de bachelier en instituteur primaire, qui lui a été délivré par la Haute École Condorcet en juin 2025, option morale, est désigné</w:t>
      </w:r>
      <w:r w:rsidR="004F008A">
        <w:rPr>
          <w:rFonts w:asciiTheme="minorHAnsi" w:hAnsiTheme="minorHAnsi"/>
        </w:rPr>
        <w:t xml:space="preserve"> </w:t>
      </w:r>
      <w:r w:rsidRPr="00A314E0">
        <w:rPr>
          <w:rFonts w:asciiTheme="minorHAnsi" w:hAnsiTheme="minorHAnsi"/>
        </w:rPr>
        <w:t>pour prester 3</w:t>
      </w:r>
      <w:r w:rsidR="004F008A">
        <w:rPr>
          <w:rFonts w:asciiTheme="minorHAnsi" w:hAnsiTheme="minorHAnsi"/>
        </w:rPr>
        <w:t xml:space="preserve"> </w:t>
      </w:r>
      <w:r w:rsidRPr="00A314E0">
        <w:rPr>
          <w:rFonts w:asciiTheme="minorHAnsi" w:hAnsiTheme="minorHAnsi"/>
        </w:rPr>
        <w:t>périodes</w:t>
      </w:r>
      <w:r w:rsidR="004F008A">
        <w:rPr>
          <w:rFonts w:asciiTheme="minorHAnsi" w:hAnsiTheme="minorHAnsi"/>
        </w:rPr>
        <w:t xml:space="preserve"> </w:t>
      </w:r>
      <w:r w:rsidRPr="00A314E0">
        <w:rPr>
          <w:rFonts w:asciiTheme="minorHAnsi" w:hAnsiTheme="minorHAnsi"/>
        </w:rPr>
        <w:t>du 24 novembre 2025 au 3 juillet 2026, en remplacement de Madame Jessica Wiard, à l'école de Mont-Sars, implantation de Mont-Sainte-Geneviève, dans la classe de</w:t>
      </w:r>
      <w:r w:rsidR="004F008A">
        <w:rPr>
          <w:rFonts w:asciiTheme="minorHAnsi" w:hAnsiTheme="minorHAnsi"/>
        </w:rPr>
        <w:t xml:space="preserve"> </w:t>
      </w:r>
      <w:r w:rsidRPr="00A314E0">
        <w:rPr>
          <w:rFonts w:asciiTheme="minorHAnsi" w:hAnsiTheme="minorHAnsi"/>
        </w:rPr>
        <w:t>P1/P2, désignée pour donner les périodes de SEE</w:t>
      </w:r>
      <w:r w:rsidR="004F008A">
        <w:rPr>
          <w:rFonts w:asciiTheme="minorHAnsi" w:hAnsiTheme="minorHAnsi"/>
        </w:rPr>
        <w:t xml:space="preserve"> </w:t>
      </w:r>
      <w:r w:rsidRPr="00A314E0">
        <w:rPr>
          <w:rFonts w:asciiTheme="minorHAnsi" w:hAnsiTheme="minorHAnsi"/>
        </w:rPr>
        <w:t>;</w:t>
      </w:r>
      <w:r w:rsidR="004F008A">
        <w:rPr>
          <w:rFonts w:asciiTheme="minorHAnsi" w:hAnsiTheme="minorHAnsi"/>
        </w:rPr>
        <w:t xml:space="preserve"> </w:t>
      </w:r>
    </w:p>
    <w:p w14:paraId="0AEF7AEF" w14:textId="05B853EF" w:rsidR="00715235" w:rsidRPr="00A314E0" w:rsidRDefault="004B1567" w:rsidP="00F93078">
      <w:pPr>
        <w:pStyle w:val="NjX4pod"/>
        <w:spacing w:after="120"/>
        <w:jc w:val="both"/>
        <w:rPr>
          <w:rFonts w:asciiTheme="minorHAnsi" w:hAnsiTheme="minorHAnsi"/>
        </w:rPr>
      </w:pPr>
      <w:r w:rsidRPr="00A314E0">
        <w:rPr>
          <w:rFonts w:asciiTheme="minorHAnsi" w:hAnsiTheme="minorHAnsi"/>
        </w:rPr>
        <w:t>Considérant qu'il y a lieu, dans un délai de nonante jours à dater de toute désignation effectuée par le Collège communal de soumettre cette désignation à la ratification du Conseil communal ;</w:t>
      </w:r>
    </w:p>
    <w:p w14:paraId="172CE7E0" w14:textId="0B789F9D" w:rsidR="00715235" w:rsidRPr="00A314E0" w:rsidRDefault="004B1567" w:rsidP="00F93078">
      <w:pPr>
        <w:pStyle w:val="DECIDE"/>
      </w:pPr>
      <w:r w:rsidRPr="00A314E0">
        <w:rPr>
          <w:rStyle w:val="NjX3pod"/>
        </w:rPr>
        <w:t>DÉCIDE,</w:t>
      </w:r>
      <w:r w:rsidR="004F008A">
        <w:rPr>
          <w:rStyle w:val="NjX3pod"/>
        </w:rPr>
        <w:t xml:space="preserve"> </w:t>
      </w:r>
      <w:r w:rsidRPr="00A314E0">
        <w:rPr>
          <w:rStyle w:val="NjX3pod"/>
        </w:rPr>
        <w:t>au scrutin secret,</w:t>
      </w:r>
      <w:r w:rsidR="004F008A">
        <w:rPr>
          <w:rStyle w:val="NjX3pod"/>
        </w:rPr>
        <w:t xml:space="preserve"> </w:t>
      </w:r>
      <w:r w:rsidRPr="00A314E0">
        <w:rPr>
          <w:rStyle w:val="NjX3pod"/>
        </w:rPr>
        <w:t>à l'unanimité des membres présents:</w:t>
      </w:r>
      <w:r w:rsidR="004F008A">
        <w:t xml:space="preserve"> </w:t>
      </w:r>
    </w:p>
    <w:p w14:paraId="30C8285C" w14:textId="0EFE4580"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Article 1</w:t>
      </w:r>
      <w:r w:rsidRPr="00F93078">
        <w:rPr>
          <w:rStyle w:val="NjX3pod"/>
          <w:rFonts w:asciiTheme="minorHAnsi" w:hAnsiTheme="minorHAnsi"/>
          <w:vertAlign w:val="superscript"/>
        </w:rPr>
        <w:t>er</w:t>
      </w:r>
      <w:r w:rsidRPr="00A314E0">
        <w:rPr>
          <w:rStyle w:val="NjX3pod"/>
          <w:rFonts w:asciiTheme="minorHAnsi" w:hAnsiTheme="minorHAnsi"/>
        </w:rPr>
        <w:t>.</w:t>
      </w:r>
      <w:r w:rsidR="004F008A">
        <w:rPr>
          <w:rStyle w:val="NjX3pod"/>
          <w:rFonts w:asciiTheme="minorHAnsi" w:hAnsiTheme="minorHAnsi"/>
        </w:rPr>
        <w:t xml:space="preserve"> </w:t>
      </w:r>
      <w:r w:rsidR="004F008A">
        <w:rPr>
          <w:rFonts w:asciiTheme="minorHAnsi" w:hAnsiTheme="minorHAnsi"/>
        </w:rPr>
        <w:t xml:space="preserve"> </w:t>
      </w:r>
      <w:r w:rsidRPr="00A314E0">
        <w:rPr>
          <w:rFonts w:asciiTheme="minorHAnsi" w:hAnsiTheme="minorHAnsi"/>
        </w:rPr>
        <w:t>La délibération du Collège communal du 20 novembre 2025, point n°3, par laquelle Monsieur</w:t>
      </w:r>
      <w:r w:rsidR="004F008A">
        <w:rPr>
          <w:rFonts w:asciiTheme="minorHAnsi" w:hAnsiTheme="minorHAnsi"/>
        </w:rPr>
        <w:t xml:space="preserve"> </w:t>
      </w:r>
      <w:r w:rsidRPr="00A314E0">
        <w:rPr>
          <w:rStyle w:val="NjX3pod"/>
          <w:rFonts w:asciiTheme="minorHAnsi" w:hAnsiTheme="minorHAnsi"/>
        </w:rPr>
        <w:t>Antonio Andreoni</w:t>
      </w:r>
      <w:r w:rsidRPr="00A314E0">
        <w:rPr>
          <w:rFonts w:asciiTheme="minorHAnsi" w:hAnsiTheme="minorHAnsi"/>
        </w:rPr>
        <w:t>, né</w:t>
      </w:r>
      <w:r w:rsidR="004F008A">
        <w:rPr>
          <w:rFonts w:asciiTheme="minorHAnsi" w:hAnsiTheme="minorHAnsi"/>
        </w:rPr>
        <w:t xml:space="preserve"> </w:t>
      </w:r>
      <w:r w:rsidRPr="00A314E0">
        <w:rPr>
          <w:rFonts w:asciiTheme="minorHAnsi" w:hAnsiTheme="minorHAnsi"/>
        </w:rPr>
        <w:t>le 1</w:t>
      </w:r>
      <w:r w:rsidRPr="00A314E0">
        <w:rPr>
          <w:rStyle w:val="NjX5pod"/>
          <w:rFonts w:asciiTheme="minorHAnsi" w:hAnsiTheme="minorHAnsi"/>
        </w:rPr>
        <w:t>er</w:t>
      </w:r>
      <w:r w:rsidRPr="00A314E0">
        <w:rPr>
          <w:rFonts w:asciiTheme="minorHAnsi" w:hAnsiTheme="minorHAnsi"/>
        </w:rPr>
        <w:t xml:space="preserve"> juin 2003 à Naples (Italie), domicilié</w:t>
      </w:r>
      <w:r w:rsidR="004F008A">
        <w:rPr>
          <w:rFonts w:asciiTheme="minorHAnsi" w:hAnsiTheme="minorHAnsi"/>
        </w:rPr>
        <w:t xml:space="preserve"> </w:t>
      </w:r>
      <w:r w:rsidRPr="00A314E0">
        <w:rPr>
          <w:rFonts w:asciiTheme="minorHAnsi" w:hAnsiTheme="minorHAnsi"/>
        </w:rPr>
        <w:t>à la rue Prud'Homme, 53 à 7140 Morlanwelz, titulaire du diplôme de bachelier en instituteur primaire, qui lui a été délivré par la Haute École Condorcet en juin 2025, option morale, est désigné</w:t>
      </w:r>
      <w:r w:rsidR="004F008A">
        <w:rPr>
          <w:rFonts w:asciiTheme="minorHAnsi" w:hAnsiTheme="minorHAnsi"/>
        </w:rPr>
        <w:t xml:space="preserve"> </w:t>
      </w:r>
      <w:r w:rsidRPr="00A314E0">
        <w:rPr>
          <w:rFonts w:asciiTheme="minorHAnsi" w:hAnsiTheme="minorHAnsi"/>
        </w:rPr>
        <w:t>pour prester 3</w:t>
      </w:r>
      <w:r w:rsidR="004F008A">
        <w:rPr>
          <w:rFonts w:asciiTheme="minorHAnsi" w:hAnsiTheme="minorHAnsi"/>
        </w:rPr>
        <w:t xml:space="preserve"> </w:t>
      </w:r>
      <w:r w:rsidRPr="00A314E0">
        <w:rPr>
          <w:rFonts w:asciiTheme="minorHAnsi" w:hAnsiTheme="minorHAnsi"/>
        </w:rPr>
        <w:t>périodes</w:t>
      </w:r>
      <w:r w:rsidR="004F008A">
        <w:rPr>
          <w:rFonts w:asciiTheme="minorHAnsi" w:hAnsiTheme="minorHAnsi"/>
        </w:rPr>
        <w:t xml:space="preserve"> </w:t>
      </w:r>
      <w:r w:rsidRPr="00A314E0">
        <w:rPr>
          <w:rFonts w:asciiTheme="minorHAnsi" w:hAnsiTheme="minorHAnsi"/>
        </w:rPr>
        <w:t xml:space="preserve">du 24 novembre 2025 au 3 juillet 2026, </w:t>
      </w:r>
      <w:r w:rsidRPr="00A314E0">
        <w:rPr>
          <w:rFonts w:asciiTheme="minorHAnsi" w:hAnsiTheme="minorHAnsi"/>
        </w:rPr>
        <w:lastRenderedPageBreak/>
        <w:t>en remplacement de Madame Jessica Wiard, à l'école de Mont-Sars, implantation de Mont-Sainte-Geneviève, dans la classe de</w:t>
      </w:r>
      <w:r w:rsidR="004F008A">
        <w:rPr>
          <w:rFonts w:asciiTheme="minorHAnsi" w:hAnsiTheme="minorHAnsi"/>
        </w:rPr>
        <w:t xml:space="preserve"> </w:t>
      </w:r>
      <w:r w:rsidRPr="00A314E0">
        <w:rPr>
          <w:rFonts w:asciiTheme="minorHAnsi" w:hAnsiTheme="minorHAnsi"/>
        </w:rPr>
        <w:t>P1/P2, désignée pour donner les périodes de SEE, est ratifiée.</w:t>
      </w:r>
    </w:p>
    <w:p w14:paraId="09C11CCE" w14:textId="03B623A1"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 2</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La présente</w:t>
      </w:r>
      <w:r w:rsidR="004F008A">
        <w:rPr>
          <w:rFonts w:asciiTheme="minorHAnsi" w:hAnsiTheme="minorHAnsi"/>
        </w:rPr>
        <w:t xml:space="preserve"> </w:t>
      </w:r>
      <w:r w:rsidRPr="00A314E0">
        <w:rPr>
          <w:rFonts w:asciiTheme="minorHAnsi" w:hAnsiTheme="minorHAnsi"/>
        </w:rPr>
        <w:t>délibération sera versée au dossier de l'intéressé.</w:t>
      </w:r>
    </w:p>
    <w:p w14:paraId="406FF4C6" w14:textId="16B02596" w:rsidR="00715235" w:rsidRPr="00A314E0" w:rsidRDefault="004B1567" w:rsidP="00F93078">
      <w:pPr>
        <w:tabs>
          <w:tab w:val="left" w:pos="993"/>
        </w:tabs>
        <w:spacing w:after="120"/>
        <w:jc w:val="center"/>
        <w:rPr>
          <w:rFonts w:asciiTheme="minorHAnsi" w:hAnsiTheme="minorHAnsi"/>
        </w:rPr>
      </w:pPr>
      <w:r w:rsidRPr="00A314E0">
        <w:rPr>
          <w:rFonts w:asciiTheme="minorHAnsi" w:hAnsiTheme="minorHAnsi"/>
          <w:color w:val="000000"/>
        </w:rPr>
        <w:t>--------------------------------</w:t>
      </w:r>
    </w:p>
    <w:p w14:paraId="1667C517" w14:textId="7E9EB5D1" w:rsidR="00715235" w:rsidRPr="00A314E0" w:rsidRDefault="004B1567" w:rsidP="00F93078">
      <w:pPr>
        <w:pStyle w:val="OBJET"/>
      </w:pPr>
      <w:r w:rsidRPr="00A314E0">
        <w:t>Objet</w:t>
      </w:r>
      <w:r w:rsidR="004F008A">
        <w:t xml:space="preserve"> </w:t>
      </w:r>
      <w:r w:rsidRPr="00A314E0">
        <w:t>: Service Enseignement — Personnel — Nomination à titre définitif d'une institutrice maternelle — Décision — Vote</w:t>
      </w:r>
    </w:p>
    <w:p w14:paraId="2600D3FB"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08D108BF"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56494294" w14:textId="4208C432"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notamment en son article L1213-1.</w:t>
      </w:r>
      <w:r w:rsidR="004F008A">
        <w:rPr>
          <w:rFonts w:asciiTheme="minorHAnsi" w:hAnsiTheme="minorHAnsi"/>
        </w:rPr>
        <w:t xml:space="preserve"> </w:t>
      </w:r>
      <w:r w:rsidRPr="00A314E0">
        <w:rPr>
          <w:rFonts w:asciiTheme="minorHAnsi" w:hAnsiTheme="minorHAnsi"/>
        </w:rPr>
        <w:t>;</w:t>
      </w:r>
    </w:p>
    <w:p w14:paraId="538C14A3"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l’Arrêté Royal du 22 mars 1969 fixant le statut des membres du personnel de l’enseignement officiel subventionné, tel que modifié ultérieurement ;</w:t>
      </w:r>
    </w:p>
    <w:p w14:paraId="40008822" w14:textId="4936A002"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w:t>
      </w:r>
      <w:r w:rsidR="004F008A">
        <w:rPr>
          <w:rFonts w:asciiTheme="minorHAnsi" w:hAnsiTheme="minorHAnsi"/>
        </w:rPr>
        <w:t xml:space="preserve"> </w:t>
      </w:r>
      <w:r w:rsidRPr="00A314E0">
        <w:rPr>
          <w:rFonts w:asciiTheme="minorHAnsi" w:hAnsiTheme="minorHAnsi"/>
        </w:rPr>
        <w:t>fixant le statut des membres du personnel subsidiés de l'enseignement officiel subventionné ;</w:t>
      </w:r>
      <w:r w:rsidR="004F008A">
        <w:rPr>
          <w:rFonts w:asciiTheme="minorHAnsi" w:hAnsiTheme="minorHAnsi"/>
        </w:rPr>
        <w:t xml:space="preserve"> </w:t>
      </w:r>
    </w:p>
    <w:p w14:paraId="6F734ECD"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11 avril 2014</w:t>
      </w:r>
      <w:r w:rsidRPr="00A314E0">
        <w:rPr>
          <w:rFonts w:ascii="Arial" w:hAnsi="Arial" w:cs="Arial"/>
        </w:rPr>
        <w:t> </w:t>
      </w:r>
      <w:r w:rsidRPr="00A314E0">
        <w:rPr>
          <w:rFonts w:asciiTheme="minorHAnsi" w:hAnsiTheme="minorHAnsi"/>
        </w:rPr>
        <w:t>: r</w:t>
      </w:r>
      <w:r w:rsidRPr="00A314E0">
        <w:rPr>
          <w:rFonts w:ascii="Aptos" w:hAnsi="Aptos" w:cs="Aptos"/>
        </w:rPr>
        <w:t>è</w:t>
      </w:r>
      <w:r w:rsidRPr="00A314E0">
        <w:rPr>
          <w:rFonts w:asciiTheme="minorHAnsi" w:hAnsiTheme="minorHAnsi"/>
        </w:rPr>
        <w:t>glementant les titres et fonctions dans l</w:t>
      </w:r>
      <w:r w:rsidRPr="00A314E0">
        <w:rPr>
          <w:rFonts w:ascii="Aptos" w:hAnsi="Aptos" w:cs="Aptos"/>
        </w:rPr>
        <w:t>’</w:t>
      </w:r>
      <w:r w:rsidRPr="00A314E0">
        <w:rPr>
          <w:rFonts w:asciiTheme="minorHAnsi" w:hAnsiTheme="minorHAnsi"/>
        </w:rPr>
        <w:t>enseignement fondamental et secondaire organis</w:t>
      </w:r>
      <w:r w:rsidRPr="00A314E0">
        <w:rPr>
          <w:rFonts w:ascii="Aptos" w:hAnsi="Aptos" w:cs="Aptos"/>
        </w:rPr>
        <w:t>é</w:t>
      </w:r>
      <w:r w:rsidRPr="00A314E0">
        <w:rPr>
          <w:rFonts w:asciiTheme="minorHAnsi" w:hAnsiTheme="minorHAnsi"/>
        </w:rPr>
        <w:t xml:space="preserve"> et subventionn</w:t>
      </w:r>
      <w:r w:rsidRPr="00A314E0">
        <w:rPr>
          <w:rFonts w:ascii="Aptos" w:hAnsi="Aptos" w:cs="Aptos"/>
        </w:rPr>
        <w:t>é</w:t>
      </w:r>
      <w:r w:rsidRPr="00A314E0">
        <w:rPr>
          <w:rFonts w:asciiTheme="minorHAnsi" w:hAnsiTheme="minorHAnsi"/>
        </w:rPr>
        <w:t xml:space="preserve"> par la Communaut</w:t>
      </w:r>
      <w:r w:rsidRPr="00A314E0">
        <w:rPr>
          <w:rFonts w:ascii="Aptos" w:hAnsi="Aptos" w:cs="Aptos"/>
        </w:rPr>
        <w:t>é</w:t>
      </w:r>
      <w:r w:rsidRPr="00A314E0">
        <w:rPr>
          <w:rFonts w:asciiTheme="minorHAnsi" w:hAnsiTheme="minorHAnsi"/>
        </w:rPr>
        <w:t xml:space="preserve"> fran</w:t>
      </w:r>
      <w:r w:rsidRPr="00A314E0">
        <w:rPr>
          <w:rFonts w:ascii="Aptos" w:hAnsi="Aptos" w:cs="Aptos"/>
        </w:rPr>
        <w:t>ç</w:t>
      </w:r>
      <w:r w:rsidRPr="00A314E0">
        <w:rPr>
          <w:rFonts w:asciiTheme="minorHAnsi" w:hAnsiTheme="minorHAnsi"/>
        </w:rPr>
        <w:t>aise ;</w:t>
      </w:r>
    </w:p>
    <w:p w14:paraId="35A2EF22" w14:textId="144BA66F"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circulaire 9576 du 28 août 2025, relative à la procédure relative à l’agréation de la nomination/de l’engagement à titre définitif dans une fonction de recrutement dans l’enseignement fondamental et secondaire de plein exercice et en alternance ;</w:t>
      </w:r>
      <w:r w:rsidR="004F008A">
        <w:rPr>
          <w:rFonts w:asciiTheme="minorHAnsi" w:hAnsiTheme="minorHAnsi"/>
        </w:rPr>
        <w:t xml:space="preserve"> </w:t>
      </w:r>
    </w:p>
    <w:p w14:paraId="46BCAB1E" w14:textId="74F423A8"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circulaire 9577 du 28 août 2025, relative à l'extrait de casier judiciaire non vierge – Appréciation de la notion de « conduite irréprochable » dans le chef des membres du personnel ;</w:t>
      </w:r>
      <w:r w:rsidR="004F008A">
        <w:rPr>
          <w:rFonts w:asciiTheme="minorHAnsi" w:hAnsiTheme="minorHAnsi"/>
        </w:rPr>
        <w:t xml:space="preserve"> </w:t>
      </w:r>
    </w:p>
    <w:p w14:paraId="4EFD677A" w14:textId="7A7A2659"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procès-verbal de la réunion de la Commission Paritaire Locale (COPALOC) du 24 avril 2025, ayant rendu un avis favorable sur</w:t>
      </w:r>
      <w:r w:rsidR="004F008A">
        <w:rPr>
          <w:rFonts w:asciiTheme="minorHAnsi" w:hAnsiTheme="minorHAnsi"/>
        </w:rPr>
        <w:t xml:space="preserve"> </w:t>
      </w:r>
      <w:r w:rsidRPr="00A314E0">
        <w:rPr>
          <w:rFonts w:asciiTheme="minorHAnsi" w:hAnsiTheme="minorHAnsi"/>
        </w:rPr>
        <w:t>la déclaration des emplois vacants</w:t>
      </w:r>
      <w:r w:rsidR="004F008A">
        <w:rPr>
          <w:rFonts w:asciiTheme="minorHAnsi" w:hAnsiTheme="minorHAnsi"/>
        </w:rPr>
        <w:t xml:space="preserve"> </w:t>
      </w:r>
      <w:r w:rsidRPr="00A314E0">
        <w:rPr>
          <w:rFonts w:asciiTheme="minorHAnsi" w:hAnsiTheme="minorHAnsi"/>
        </w:rPr>
        <w:t>;</w:t>
      </w:r>
    </w:p>
    <w:p w14:paraId="6A779B65" w14:textId="166D5365"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du 13 mai 2025</w:t>
      </w:r>
      <w:r w:rsidR="004F008A">
        <w:rPr>
          <w:rStyle w:val="NjX3pod"/>
          <w:rFonts w:asciiTheme="minorHAnsi" w:hAnsiTheme="minorHAnsi"/>
        </w:rPr>
        <w:t xml:space="preserve"> </w:t>
      </w:r>
      <w:r w:rsidRPr="00A314E0">
        <w:rPr>
          <w:rFonts w:asciiTheme="minorHAnsi" w:hAnsiTheme="minorHAnsi"/>
        </w:rPr>
        <w:t>décidant</w:t>
      </w:r>
      <w:r w:rsidR="004F008A">
        <w:rPr>
          <w:rFonts w:asciiTheme="minorHAnsi" w:hAnsiTheme="minorHAnsi"/>
        </w:rPr>
        <w:t xml:space="preserve"> </w:t>
      </w:r>
      <w:r w:rsidRPr="00A314E0">
        <w:rPr>
          <w:rFonts w:asciiTheme="minorHAnsi" w:hAnsiTheme="minorHAnsi"/>
        </w:rPr>
        <w:t>de procéder à un appel aux candidats à la nomination définitive pour</w:t>
      </w:r>
      <w:r w:rsidR="004F008A">
        <w:rPr>
          <w:rFonts w:asciiTheme="minorHAnsi" w:hAnsiTheme="minorHAnsi"/>
        </w:rPr>
        <w:t xml:space="preserve"> </w:t>
      </w:r>
      <w:r w:rsidRPr="00A314E0">
        <w:rPr>
          <w:rFonts w:asciiTheme="minorHAnsi" w:hAnsiTheme="minorHAnsi"/>
        </w:rPr>
        <w:t>les périodes vacantes suivantes :</w:t>
      </w:r>
    </w:p>
    <w:p w14:paraId="09915700" w14:textId="542F85B2" w:rsidR="00715235" w:rsidRPr="00A314E0" w:rsidRDefault="004B1567" w:rsidP="00A314E0">
      <w:pPr>
        <w:pStyle w:val="podBulletItem"/>
        <w:numPr>
          <w:ilvl w:val="0"/>
          <w:numId w:val="5"/>
        </w:numPr>
        <w:tabs>
          <w:tab w:val="clear" w:pos="922"/>
          <w:tab w:val="left" w:pos="0"/>
        </w:tabs>
        <w:spacing w:after="120"/>
        <w:jc w:val="both"/>
        <w:rPr>
          <w:rFonts w:asciiTheme="minorHAnsi" w:hAnsiTheme="minorHAnsi"/>
        </w:rPr>
      </w:pPr>
      <w:r w:rsidRPr="00A314E0">
        <w:rPr>
          <w:rFonts w:asciiTheme="minorHAnsi" w:hAnsiTheme="minorHAnsi"/>
        </w:rPr>
        <w:t>Un temps plein</w:t>
      </w:r>
      <w:r w:rsidR="004F008A">
        <w:rPr>
          <w:rFonts w:asciiTheme="minorHAnsi" w:hAnsiTheme="minorHAnsi"/>
        </w:rPr>
        <w:t xml:space="preserve"> </w:t>
      </w:r>
      <w:r w:rsidRPr="00A314E0">
        <w:rPr>
          <w:rFonts w:asciiTheme="minorHAnsi" w:hAnsiTheme="minorHAnsi"/>
        </w:rPr>
        <w:t>d’institutrice</w:t>
      </w:r>
      <w:r w:rsidR="004F008A">
        <w:rPr>
          <w:rFonts w:asciiTheme="minorHAnsi" w:hAnsiTheme="minorHAnsi"/>
        </w:rPr>
        <w:t xml:space="preserve"> </w:t>
      </w:r>
      <w:r w:rsidRPr="00A314E0">
        <w:rPr>
          <w:rFonts w:asciiTheme="minorHAnsi" w:hAnsiTheme="minorHAnsi"/>
        </w:rPr>
        <w:t>maternelle,</w:t>
      </w:r>
    </w:p>
    <w:p w14:paraId="27C33E4B" w14:textId="77777777" w:rsidR="00715235" w:rsidRPr="00A314E0" w:rsidRDefault="004B1567" w:rsidP="00A314E0">
      <w:pPr>
        <w:pStyle w:val="podBulletItem"/>
        <w:numPr>
          <w:ilvl w:val="0"/>
          <w:numId w:val="5"/>
        </w:numPr>
        <w:tabs>
          <w:tab w:val="clear" w:pos="922"/>
          <w:tab w:val="left" w:pos="0"/>
        </w:tabs>
        <w:spacing w:after="120"/>
        <w:jc w:val="both"/>
        <w:rPr>
          <w:rFonts w:asciiTheme="minorHAnsi" w:hAnsiTheme="minorHAnsi"/>
        </w:rPr>
      </w:pPr>
      <w:r w:rsidRPr="00A314E0">
        <w:rPr>
          <w:rFonts w:asciiTheme="minorHAnsi" w:hAnsiTheme="minorHAnsi"/>
        </w:rPr>
        <w:t>Un temps plein d'institutrice primaire,</w:t>
      </w:r>
    </w:p>
    <w:p w14:paraId="08398BEE" w14:textId="77777777" w:rsidR="00715235" w:rsidRPr="00A314E0" w:rsidRDefault="004B1567" w:rsidP="00A314E0">
      <w:pPr>
        <w:pStyle w:val="podBulletItem"/>
        <w:numPr>
          <w:ilvl w:val="0"/>
          <w:numId w:val="5"/>
        </w:numPr>
        <w:tabs>
          <w:tab w:val="clear" w:pos="922"/>
          <w:tab w:val="left" w:pos="0"/>
        </w:tabs>
        <w:spacing w:after="120"/>
        <w:jc w:val="both"/>
        <w:rPr>
          <w:rFonts w:asciiTheme="minorHAnsi" w:hAnsiTheme="minorHAnsi"/>
        </w:rPr>
      </w:pPr>
      <w:r w:rsidRPr="00A314E0">
        <w:rPr>
          <w:rFonts w:asciiTheme="minorHAnsi" w:hAnsiTheme="minorHAnsi"/>
        </w:rPr>
        <w:t>14 périodes de maitre de seconde langue - néerlandais,</w:t>
      </w:r>
    </w:p>
    <w:p w14:paraId="22B9E448" w14:textId="77777777" w:rsidR="00715235" w:rsidRPr="00A314E0" w:rsidRDefault="004B1567" w:rsidP="00A314E0">
      <w:pPr>
        <w:pStyle w:val="podBulletItem"/>
        <w:numPr>
          <w:ilvl w:val="0"/>
          <w:numId w:val="5"/>
        </w:numPr>
        <w:tabs>
          <w:tab w:val="clear" w:pos="922"/>
          <w:tab w:val="left" w:pos="0"/>
        </w:tabs>
        <w:spacing w:after="120"/>
        <w:jc w:val="both"/>
        <w:rPr>
          <w:rFonts w:asciiTheme="minorHAnsi" w:hAnsiTheme="minorHAnsi"/>
        </w:rPr>
      </w:pPr>
      <w:r w:rsidRPr="00A314E0">
        <w:rPr>
          <w:rFonts w:asciiTheme="minorHAnsi" w:hAnsiTheme="minorHAnsi"/>
        </w:rPr>
        <w:t>6 périodes de maitre de morale ;</w:t>
      </w:r>
    </w:p>
    <w:p w14:paraId="5077682F" w14:textId="0B4876C4" w:rsidR="00715235" w:rsidRPr="00A314E0" w:rsidRDefault="004B1567" w:rsidP="00A314E0">
      <w:pPr>
        <w:pStyle w:val="NjX4pod"/>
        <w:spacing w:after="120"/>
        <w:jc w:val="both"/>
        <w:rPr>
          <w:rFonts w:asciiTheme="minorHAnsi" w:hAnsiTheme="minorHAnsi"/>
        </w:rPr>
      </w:pPr>
      <w:r w:rsidRPr="00A314E0">
        <w:rPr>
          <w:rFonts w:asciiTheme="minorHAnsi" w:hAnsiTheme="minorHAnsi"/>
        </w:rPr>
        <w:t>que les avis, qui indiquent le classement des temporaires, la fonction à conférer, le</w:t>
      </w:r>
      <w:r w:rsidR="004F008A">
        <w:rPr>
          <w:rFonts w:asciiTheme="minorHAnsi" w:hAnsiTheme="minorHAnsi"/>
        </w:rPr>
        <w:t xml:space="preserve"> </w:t>
      </w:r>
      <w:r w:rsidRPr="00A314E0">
        <w:rPr>
          <w:rFonts w:asciiTheme="minorHAnsi" w:hAnsiTheme="minorHAnsi"/>
        </w:rPr>
        <w:t>volume des prestations des emplois offerts, les conditions requises dans le chef des</w:t>
      </w:r>
      <w:r w:rsidR="004F008A">
        <w:rPr>
          <w:rFonts w:asciiTheme="minorHAnsi" w:hAnsiTheme="minorHAnsi"/>
        </w:rPr>
        <w:t xml:space="preserve"> </w:t>
      </w:r>
      <w:r w:rsidRPr="00A314E0">
        <w:rPr>
          <w:rFonts w:asciiTheme="minorHAnsi" w:hAnsiTheme="minorHAnsi"/>
        </w:rPr>
        <w:t>candidats ainsi que la forme et le délai dans lesquels les candidatures doivent être introduites, seront communiqués à tous les membres temporaires du pouvoir organisateur qui figurent au classement des prioritaires ;</w:t>
      </w:r>
    </w:p>
    <w:p w14:paraId="0FE4BE99" w14:textId="19EDC25B"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du 10 juin</w:t>
      </w:r>
      <w:r w:rsidR="004F008A">
        <w:rPr>
          <w:rFonts w:asciiTheme="minorHAnsi" w:hAnsiTheme="minorHAnsi"/>
        </w:rPr>
        <w:t xml:space="preserve"> </w:t>
      </w:r>
      <w:r w:rsidRPr="00A314E0">
        <w:rPr>
          <w:rFonts w:asciiTheme="minorHAnsi" w:hAnsiTheme="minorHAnsi"/>
        </w:rPr>
        <w:t>2025 adoptant le classement des enseignants temporaires prioritaires pour l'année scolaire 2025-2026 ;</w:t>
      </w:r>
      <w:r w:rsidR="004F008A">
        <w:rPr>
          <w:rFonts w:asciiTheme="minorHAnsi" w:hAnsiTheme="minorHAnsi"/>
        </w:rPr>
        <w:t xml:space="preserve"> </w:t>
      </w:r>
    </w:p>
    <w:p w14:paraId="5570C028" w14:textId="0B839256" w:rsidR="00715235" w:rsidRPr="00A314E0" w:rsidRDefault="004B1567" w:rsidP="00A314E0">
      <w:pPr>
        <w:pStyle w:val="NjX4pod"/>
        <w:spacing w:after="120"/>
        <w:jc w:val="both"/>
        <w:rPr>
          <w:rFonts w:asciiTheme="minorHAnsi" w:hAnsiTheme="minorHAnsi"/>
        </w:rPr>
      </w:pPr>
      <w:r w:rsidRPr="00A314E0">
        <w:rPr>
          <w:rFonts w:asciiTheme="minorHAnsi" w:hAnsiTheme="minorHAnsi"/>
        </w:rPr>
        <w:lastRenderedPageBreak/>
        <w:t>Considérant que l'emploi d'instituteur maternel</w:t>
      </w:r>
      <w:r w:rsidR="004F008A">
        <w:rPr>
          <w:rFonts w:asciiTheme="minorHAnsi" w:hAnsiTheme="minorHAnsi"/>
        </w:rPr>
        <w:t xml:space="preserve"> </w:t>
      </w:r>
      <w:r w:rsidRPr="00A314E0">
        <w:rPr>
          <w:rFonts w:asciiTheme="minorHAnsi" w:hAnsiTheme="minorHAnsi"/>
        </w:rPr>
        <w:t>à l'école de Lobbes est déclaré vacant à la date du 17 avril 2025</w:t>
      </w:r>
      <w:r w:rsidR="004F008A">
        <w:rPr>
          <w:rFonts w:asciiTheme="minorHAnsi" w:hAnsiTheme="minorHAnsi"/>
        </w:rPr>
        <w:t xml:space="preserve"> </w:t>
      </w:r>
      <w:r w:rsidRPr="00A314E0">
        <w:rPr>
          <w:rFonts w:asciiTheme="minorHAnsi" w:hAnsiTheme="minorHAnsi"/>
        </w:rPr>
        <w:t>;</w:t>
      </w:r>
    </w:p>
    <w:p w14:paraId="6188B0CC"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 xml:space="preserve">Considérant que Madame </w:t>
      </w:r>
      <w:r w:rsidRPr="00A314E0">
        <w:rPr>
          <w:rStyle w:val="NjX3pod"/>
          <w:rFonts w:asciiTheme="minorHAnsi" w:hAnsiTheme="minorHAnsi"/>
        </w:rPr>
        <w:t>Anne Baix</w:t>
      </w:r>
      <w:r w:rsidRPr="00A314E0">
        <w:rPr>
          <w:rFonts w:asciiTheme="minorHAnsi" w:hAnsiTheme="minorHAnsi"/>
        </w:rPr>
        <w:t>, née à Lobbes le 19 juillet 1975, domiciliée Chemin de Forestaille, 1 à 6530 Thuin, ayant obtenu le diplôme d’institutrice maternelle en juin 1997 de l’École Normale Catholique du Brabant Wallon de Nivelles, répond aux conditions statutaires suivantes :</w:t>
      </w:r>
    </w:p>
    <w:p w14:paraId="53F35C06" w14:textId="5BA71AD1" w:rsidR="00715235" w:rsidRPr="00A314E0" w:rsidRDefault="004B1567" w:rsidP="00A314E0">
      <w:pPr>
        <w:pStyle w:val="podNumberItem"/>
        <w:numPr>
          <w:ilvl w:val="0"/>
          <w:numId w:val="6"/>
        </w:numPr>
        <w:tabs>
          <w:tab w:val="clear" w:pos="922"/>
          <w:tab w:val="left" w:pos="0"/>
        </w:tabs>
        <w:spacing w:after="120"/>
        <w:jc w:val="both"/>
        <w:rPr>
          <w:rFonts w:asciiTheme="minorHAnsi" w:hAnsiTheme="minorHAnsi"/>
        </w:rPr>
      </w:pPr>
      <w:r w:rsidRPr="00A314E0">
        <w:rPr>
          <w:rFonts w:asciiTheme="minorHAnsi" w:hAnsiTheme="minorHAnsi"/>
        </w:rPr>
        <w:t>Posséder les titres de capacité requis</w:t>
      </w:r>
      <w:r w:rsidR="004F008A">
        <w:rPr>
          <w:rFonts w:asciiTheme="minorHAnsi" w:hAnsiTheme="minorHAnsi"/>
        </w:rPr>
        <w:t xml:space="preserve"> </w:t>
      </w:r>
      <w:r w:rsidRPr="00A314E0">
        <w:rPr>
          <w:rFonts w:asciiTheme="minorHAnsi" w:hAnsiTheme="minorHAnsi"/>
        </w:rPr>
        <w:t>;</w:t>
      </w:r>
    </w:p>
    <w:p w14:paraId="3A1E2AD2" w14:textId="42989E67" w:rsidR="00715235" w:rsidRPr="00A314E0" w:rsidRDefault="004B1567" w:rsidP="00A314E0">
      <w:pPr>
        <w:pStyle w:val="podNumberItem"/>
        <w:tabs>
          <w:tab w:val="clear" w:pos="922"/>
          <w:tab w:val="left" w:pos="0"/>
        </w:tabs>
        <w:spacing w:after="120"/>
        <w:jc w:val="both"/>
        <w:rPr>
          <w:rFonts w:asciiTheme="minorHAnsi" w:hAnsiTheme="minorHAnsi"/>
        </w:rPr>
      </w:pPr>
      <w:r w:rsidRPr="00A314E0">
        <w:rPr>
          <w:rFonts w:asciiTheme="minorHAnsi" w:hAnsiTheme="minorHAnsi"/>
        </w:rPr>
        <w:t>Avoir été engagée</w:t>
      </w:r>
      <w:r w:rsidR="004F008A">
        <w:rPr>
          <w:rFonts w:asciiTheme="minorHAnsi" w:hAnsiTheme="minorHAnsi"/>
        </w:rPr>
        <w:t xml:space="preserve"> </w:t>
      </w:r>
      <w:r w:rsidRPr="00A314E0">
        <w:rPr>
          <w:rFonts w:asciiTheme="minorHAnsi" w:hAnsiTheme="minorHAnsi"/>
        </w:rPr>
        <w:t>à titre temporaire dans l'enseignement officiel subventionné ;</w:t>
      </w:r>
    </w:p>
    <w:p w14:paraId="325D8F8F" w14:textId="7E3A7954" w:rsidR="00715235" w:rsidRPr="00A314E0" w:rsidRDefault="004B1567" w:rsidP="00A314E0">
      <w:pPr>
        <w:pStyle w:val="podNumberItem"/>
        <w:tabs>
          <w:tab w:val="clear" w:pos="922"/>
          <w:tab w:val="left" w:pos="0"/>
        </w:tabs>
        <w:spacing w:after="120"/>
        <w:jc w:val="both"/>
        <w:rPr>
          <w:rFonts w:asciiTheme="minorHAnsi" w:hAnsiTheme="minorHAnsi"/>
        </w:rPr>
      </w:pPr>
      <w:r w:rsidRPr="00A314E0">
        <w:rPr>
          <w:rFonts w:asciiTheme="minorHAnsi" w:hAnsiTheme="minorHAnsi"/>
        </w:rPr>
        <w:t>Justifier d'une ancienneté de service de 4473</w:t>
      </w:r>
      <w:r w:rsidR="004F008A">
        <w:rPr>
          <w:rFonts w:asciiTheme="minorHAnsi" w:hAnsiTheme="minorHAnsi"/>
        </w:rPr>
        <w:t xml:space="preserve"> </w:t>
      </w:r>
      <w:r w:rsidRPr="00A314E0">
        <w:rPr>
          <w:rFonts w:asciiTheme="minorHAnsi" w:hAnsiTheme="minorHAnsi"/>
        </w:rPr>
        <w:t>jours (minimum 600 jours répartis sur au moins 2 années scolaires selon le décret) ;</w:t>
      </w:r>
    </w:p>
    <w:p w14:paraId="4A592F8C" w14:textId="77777777" w:rsidR="00715235" w:rsidRPr="00A314E0" w:rsidRDefault="004B1567" w:rsidP="00A314E0">
      <w:pPr>
        <w:pStyle w:val="podNumberItem"/>
        <w:tabs>
          <w:tab w:val="clear" w:pos="922"/>
          <w:tab w:val="left" w:pos="0"/>
        </w:tabs>
        <w:spacing w:after="120"/>
        <w:jc w:val="both"/>
        <w:rPr>
          <w:rFonts w:asciiTheme="minorHAnsi" w:hAnsiTheme="minorHAnsi"/>
        </w:rPr>
      </w:pPr>
      <w:r w:rsidRPr="00A314E0">
        <w:rPr>
          <w:rFonts w:asciiTheme="minorHAnsi" w:hAnsiTheme="minorHAnsi"/>
        </w:rPr>
        <w:t>Avoir fait l'objet d'un rapport d'inspection ou d'une évaluation administrative favorable ;</w:t>
      </w:r>
    </w:p>
    <w:p w14:paraId="5A81FC74" w14:textId="77777777" w:rsidR="00715235" w:rsidRPr="00A314E0" w:rsidRDefault="004B1567" w:rsidP="00A314E0">
      <w:pPr>
        <w:pStyle w:val="podNumberItem"/>
        <w:tabs>
          <w:tab w:val="clear" w:pos="922"/>
          <w:tab w:val="left" w:pos="0"/>
        </w:tabs>
        <w:spacing w:after="120"/>
        <w:jc w:val="both"/>
        <w:rPr>
          <w:rFonts w:asciiTheme="minorHAnsi" w:hAnsiTheme="minorHAnsi"/>
        </w:rPr>
      </w:pPr>
      <w:r w:rsidRPr="00A314E0">
        <w:rPr>
          <w:rFonts w:asciiTheme="minorHAnsi" w:hAnsiTheme="minorHAnsi"/>
        </w:rPr>
        <w:t>Être de conduite irréprochable et jouir des droits civils et politiques ;</w:t>
      </w:r>
    </w:p>
    <w:p w14:paraId="47BECBE0" w14:textId="4D15ADAD" w:rsidR="00715235" w:rsidRPr="00A314E0" w:rsidRDefault="004B1567" w:rsidP="00A314E0">
      <w:pPr>
        <w:pStyle w:val="podNumberItem"/>
        <w:tabs>
          <w:tab w:val="clear" w:pos="922"/>
          <w:tab w:val="left" w:pos="0"/>
        </w:tabs>
        <w:spacing w:after="120"/>
        <w:jc w:val="both"/>
        <w:rPr>
          <w:rFonts w:asciiTheme="minorHAnsi" w:hAnsiTheme="minorHAnsi"/>
        </w:rPr>
      </w:pPr>
      <w:r w:rsidRPr="00A314E0">
        <w:rPr>
          <w:rFonts w:asciiTheme="minorHAnsi" w:hAnsiTheme="minorHAnsi"/>
        </w:rPr>
        <w:t>Être classé comme prioritaire suivant les modalités fixées à l'article 24, §1er ;</w:t>
      </w:r>
      <w:r w:rsidR="004F008A">
        <w:rPr>
          <w:rFonts w:asciiTheme="minorHAnsi" w:hAnsiTheme="minorHAnsi"/>
        </w:rPr>
        <w:t xml:space="preserve"> </w:t>
      </w:r>
    </w:p>
    <w:p w14:paraId="7DA03321" w14:textId="5686B045" w:rsidR="00715235" w:rsidRPr="00A314E0" w:rsidRDefault="004F008A" w:rsidP="00A314E0">
      <w:pPr>
        <w:pStyle w:val="podNumberItem"/>
        <w:tabs>
          <w:tab w:val="clear" w:pos="922"/>
          <w:tab w:val="left" w:pos="0"/>
        </w:tabs>
        <w:spacing w:after="120"/>
        <w:jc w:val="both"/>
        <w:rPr>
          <w:rFonts w:asciiTheme="minorHAnsi" w:hAnsiTheme="minorHAnsi"/>
        </w:rPr>
      </w:pPr>
      <w:r>
        <w:rPr>
          <w:rFonts w:asciiTheme="minorHAnsi" w:hAnsiTheme="minorHAnsi"/>
        </w:rPr>
        <w:t xml:space="preserve"> </w:t>
      </w:r>
      <w:r w:rsidRPr="00A314E0">
        <w:rPr>
          <w:rFonts w:asciiTheme="minorHAnsi" w:hAnsiTheme="minorHAnsi"/>
        </w:rPr>
        <w:t>Avoir introduit sa candidature dans la forme et le délai fixés par l'appel aux candidats ;</w:t>
      </w:r>
    </w:p>
    <w:p w14:paraId="05D66244" w14:textId="1A64C281"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l'avis favorable de la Direction de l'établissement en date du 2</w:t>
      </w:r>
      <w:r w:rsidR="00C610E5">
        <w:rPr>
          <w:rFonts w:asciiTheme="minorHAnsi" w:hAnsiTheme="minorHAnsi"/>
        </w:rPr>
        <w:t> </w:t>
      </w:r>
      <w:r w:rsidRPr="00A314E0">
        <w:rPr>
          <w:rFonts w:asciiTheme="minorHAnsi" w:hAnsiTheme="minorHAnsi"/>
        </w:rPr>
        <w:t>septembre 2025</w:t>
      </w:r>
      <w:r w:rsidR="004F008A">
        <w:rPr>
          <w:rFonts w:asciiTheme="minorHAnsi" w:hAnsiTheme="minorHAnsi"/>
        </w:rPr>
        <w:t xml:space="preserve"> </w:t>
      </w:r>
      <w:r w:rsidRPr="00A314E0">
        <w:rPr>
          <w:rFonts w:asciiTheme="minorHAnsi" w:hAnsiTheme="minorHAnsi"/>
        </w:rPr>
        <w:t>;</w:t>
      </w:r>
    </w:p>
    <w:p w14:paraId="0C848620"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que la candidature de Madame Anne Baix a été classée en ordre utile conformément aux priorités fixées par le statut ;</w:t>
      </w:r>
    </w:p>
    <w:p w14:paraId="2E7D6D67" w14:textId="1CBA4F0C" w:rsidR="00715235" w:rsidRPr="00A314E0" w:rsidRDefault="004B1567" w:rsidP="00F93078">
      <w:pPr>
        <w:pStyle w:val="NjX4pod"/>
        <w:spacing w:after="120"/>
        <w:jc w:val="both"/>
        <w:rPr>
          <w:rFonts w:asciiTheme="minorHAnsi" w:hAnsiTheme="minorHAnsi"/>
        </w:rPr>
      </w:pPr>
      <w:r w:rsidRPr="00A314E0">
        <w:rPr>
          <w:rFonts w:asciiTheme="minorHAnsi" w:hAnsiTheme="minorHAnsi"/>
        </w:rPr>
        <w:t>Considérant que Madame Anne Baix est déjà nommée à titre définitif, à raison de 13 périodes</w:t>
      </w:r>
      <w:r w:rsidR="004F008A">
        <w:rPr>
          <w:rFonts w:asciiTheme="minorHAnsi" w:hAnsiTheme="minorHAnsi"/>
        </w:rPr>
        <w:t xml:space="preserve"> </w:t>
      </w:r>
      <w:r w:rsidRPr="00A314E0">
        <w:rPr>
          <w:rFonts w:asciiTheme="minorHAnsi" w:hAnsiTheme="minorHAnsi"/>
        </w:rPr>
        <w:t>par semaine, soit un mi-temps ;</w:t>
      </w:r>
      <w:r w:rsidR="004F008A">
        <w:rPr>
          <w:rFonts w:asciiTheme="minorHAnsi" w:hAnsiTheme="minorHAnsi"/>
        </w:rPr>
        <w:t xml:space="preserve"> </w:t>
      </w:r>
    </w:p>
    <w:p w14:paraId="129D015F" w14:textId="32774F29" w:rsidR="00715235" w:rsidRPr="00A314E0" w:rsidRDefault="004B1567" w:rsidP="00F93078">
      <w:pPr>
        <w:pStyle w:val="DECIDE"/>
      </w:pPr>
      <w:r w:rsidRPr="00A314E0">
        <w:rPr>
          <w:rStyle w:val="NjX3pod"/>
        </w:rPr>
        <w:t>DÉCIDE,</w:t>
      </w:r>
      <w:r w:rsidR="004F008A">
        <w:rPr>
          <w:rStyle w:val="NjX3pod"/>
        </w:rPr>
        <w:t xml:space="preserve"> </w:t>
      </w:r>
      <w:r w:rsidRPr="00A314E0">
        <w:rPr>
          <w:rStyle w:val="NjX3pod"/>
        </w:rPr>
        <w:t>au scrutin secret,</w:t>
      </w:r>
      <w:r w:rsidR="004F008A">
        <w:rPr>
          <w:rStyle w:val="NjX3pod"/>
        </w:rPr>
        <w:t xml:space="preserve"> </w:t>
      </w:r>
      <w:r w:rsidRPr="00A314E0">
        <w:rPr>
          <w:rStyle w:val="NjX3pod"/>
        </w:rPr>
        <w:t>à l'unanimité des membres présents:</w:t>
      </w:r>
      <w:r w:rsidR="004F008A">
        <w:t xml:space="preserve"> </w:t>
      </w:r>
    </w:p>
    <w:p w14:paraId="2C4A41AD" w14:textId="34E220CD"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Article 1</w:t>
      </w:r>
      <w:r w:rsidRPr="00F93078">
        <w:rPr>
          <w:rStyle w:val="NjX3pod"/>
          <w:rFonts w:asciiTheme="minorHAnsi" w:hAnsiTheme="minorHAnsi"/>
          <w:vertAlign w:val="superscript"/>
        </w:rPr>
        <w:t>er</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De nommer à titre définitif Madame Anne Baix, née à Lobbes le 19</w:t>
      </w:r>
      <w:r w:rsidR="00C610E5">
        <w:rPr>
          <w:rFonts w:asciiTheme="minorHAnsi" w:hAnsiTheme="minorHAnsi"/>
        </w:rPr>
        <w:t> </w:t>
      </w:r>
      <w:r w:rsidRPr="00A314E0">
        <w:rPr>
          <w:rFonts w:asciiTheme="minorHAnsi" w:hAnsiTheme="minorHAnsi"/>
        </w:rPr>
        <w:t>juillet 1975, domiciliée Chemin de Forestaille, 1 à 6530 Thuin, ayant obtenu le diplôme d’institutrice maternelle en juin 1997 de l’École Normale Catholique du Brabant Wallon de Nivelles, en qualité d'institutrice maternelle, pour un volume de charge de 13/26</w:t>
      </w:r>
      <w:r w:rsidRPr="00A314E0">
        <w:rPr>
          <w:rStyle w:val="NjX5pod"/>
          <w:rFonts w:asciiTheme="minorHAnsi" w:hAnsiTheme="minorHAnsi"/>
        </w:rPr>
        <w:t>ème</w:t>
      </w:r>
      <w:r w:rsidRPr="00A314E0">
        <w:rPr>
          <w:rFonts w:asciiTheme="minorHAnsi" w:hAnsiTheme="minorHAnsi"/>
        </w:rPr>
        <w:t>, à partir du 1</w:t>
      </w:r>
      <w:r w:rsidRPr="00A314E0">
        <w:rPr>
          <w:rStyle w:val="NjX5pod"/>
          <w:rFonts w:asciiTheme="minorHAnsi" w:hAnsiTheme="minorHAnsi"/>
        </w:rPr>
        <w:t xml:space="preserve">er </w:t>
      </w:r>
      <w:r w:rsidRPr="00A314E0">
        <w:rPr>
          <w:rFonts w:asciiTheme="minorHAnsi" w:hAnsiTheme="minorHAnsi"/>
        </w:rPr>
        <w:t>avril 2026.</w:t>
      </w:r>
    </w:p>
    <w:p w14:paraId="37C64B1C" w14:textId="5ED242B5"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w:t>
      </w:r>
      <w:r w:rsidR="004F008A">
        <w:rPr>
          <w:rStyle w:val="NjX9pod"/>
          <w:rFonts w:asciiTheme="minorHAnsi" w:hAnsiTheme="minorHAnsi"/>
        </w:rPr>
        <w:t xml:space="preserve"> </w:t>
      </w:r>
      <w:r w:rsidRPr="00A314E0">
        <w:rPr>
          <w:rStyle w:val="NjX9pod"/>
          <w:rFonts w:asciiTheme="minorHAnsi" w:hAnsiTheme="minorHAnsi"/>
        </w:rPr>
        <w:t>2</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La présente délibération sera transmise au Service de vérification de la Fédération Wallonie-Bruxelles pour approbation et prise en charge pécuniaire. Madame Anne Baix jouira alors du traitement légal.</w:t>
      </w:r>
    </w:p>
    <w:p w14:paraId="4D3C5307" w14:textId="58290971"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 3</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Notification de la présente décision sera faite à l'intéressée.</w:t>
      </w:r>
    </w:p>
    <w:p w14:paraId="1B37EB88" w14:textId="38B9E925" w:rsidR="00715235" w:rsidRPr="00A314E0" w:rsidRDefault="004B1567" w:rsidP="00FA7553">
      <w:pPr>
        <w:tabs>
          <w:tab w:val="left" w:pos="993"/>
        </w:tabs>
        <w:spacing w:after="120"/>
        <w:jc w:val="center"/>
        <w:rPr>
          <w:rFonts w:asciiTheme="minorHAnsi" w:hAnsiTheme="minorHAnsi"/>
        </w:rPr>
      </w:pPr>
      <w:r w:rsidRPr="00A314E0">
        <w:rPr>
          <w:rFonts w:asciiTheme="minorHAnsi" w:hAnsiTheme="minorHAnsi"/>
          <w:color w:val="000000"/>
        </w:rPr>
        <w:t>--------------------------------</w:t>
      </w:r>
    </w:p>
    <w:p w14:paraId="4B53905B" w14:textId="77777777" w:rsidR="00715235" w:rsidRPr="00A314E0" w:rsidRDefault="004B1567" w:rsidP="00EE1749">
      <w:pPr>
        <w:spacing w:after="240"/>
        <w:jc w:val="both"/>
        <w:rPr>
          <w:rFonts w:asciiTheme="minorHAnsi" w:hAnsiTheme="minorHAnsi"/>
        </w:rPr>
      </w:pPr>
      <w:r w:rsidRPr="00A314E0">
        <w:rPr>
          <w:rFonts w:asciiTheme="minorHAnsi" w:hAnsiTheme="minorHAnsi"/>
        </w:rPr>
        <w:t>M. Christophe Fitdevoie quitte la séance avant la discussion du point.</w:t>
      </w:r>
    </w:p>
    <w:p w14:paraId="01E41C12" w14:textId="4F31FF7D" w:rsidR="00715235" w:rsidRPr="00A314E0" w:rsidRDefault="004B1567" w:rsidP="00FA7553">
      <w:pPr>
        <w:pStyle w:val="OBJET"/>
      </w:pPr>
      <w:r w:rsidRPr="00A314E0">
        <w:t>Objet</w:t>
      </w:r>
      <w:r w:rsidR="004F008A">
        <w:t xml:space="preserve"> </w:t>
      </w:r>
      <w:r w:rsidRPr="00A314E0">
        <w:t>: Service Enseignement — Personnel — Nomination à titre définitif d'une institutrice maternelle — Décision — Vote</w:t>
      </w:r>
    </w:p>
    <w:p w14:paraId="2715886D"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001F85AF"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54584B03" w14:textId="0C4E205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notamment en son article L1213-1.</w:t>
      </w:r>
      <w:r w:rsidR="004F008A">
        <w:rPr>
          <w:rFonts w:asciiTheme="minorHAnsi" w:hAnsiTheme="minorHAnsi"/>
        </w:rPr>
        <w:t xml:space="preserve"> </w:t>
      </w:r>
      <w:r w:rsidRPr="00A314E0">
        <w:rPr>
          <w:rFonts w:asciiTheme="minorHAnsi" w:hAnsiTheme="minorHAnsi"/>
        </w:rPr>
        <w:t>;</w:t>
      </w:r>
    </w:p>
    <w:p w14:paraId="5A429405"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l’Arrêté Royal du 22 mars 1969 fixant le statut des membres du personnel de l’enseignement officiel subventionné, tel que modifié ultérieurement ;</w:t>
      </w:r>
    </w:p>
    <w:p w14:paraId="47357B8D" w14:textId="11B7CA0C"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w:t>
      </w:r>
      <w:r w:rsidR="004F008A">
        <w:rPr>
          <w:rFonts w:asciiTheme="minorHAnsi" w:hAnsiTheme="minorHAnsi"/>
        </w:rPr>
        <w:t xml:space="preserve"> </w:t>
      </w:r>
      <w:r w:rsidRPr="00A314E0">
        <w:rPr>
          <w:rFonts w:asciiTheme="minorHAnsi" w:hAnsiTheme="minorHAnsi"/>
        </w:rPr>
        <w:t>fixant le statut des membres du personnel subsidiés de l'enseignement officiel subventionné ;</w:t>
      </w:r>
      <w:r w:rsidR="004F008A">
        <w:rPr>
          <w:rFonts w:asciiTheme="minorHAnsi" w:hAnsiTheme="minorHAnsi"/>
        </w:rPr>
        <w:t xml:space="preserve"> </w:t>
      </w:r>
    </w:p>
    <w:p w14:paraId="69D1B41A"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11 avril 2014</w:t>
      </w:r>
      <w:r w:rsidRPr="00A314E0">
        <w:rPr>
          <w:rFonts w:ascii="Arial" w:hAnsi="Arial" w:cs="Arial"/>
        </w:rPr>
        <w:t> </w:t>
      </w:r>
      <w:r w:rsidRPr="00A314E0">
        <w:rPr>
          <w:rFonts w:asciiTheme="minorHAnsi" w:hAnsiTheme="minorHAnsi"/>
        </w:rPr>
        <w:t>: r</w:t>
      </w:r>
      <w:r w:rsidRPr="00A314E0">
        <w:rPr>
          <w:rFonts w:ascii="Aptos" w:hAnsi="Aptos" w:cs="Aptos"/>
        </w:rPr>
        <w:t>è</w:t>
      </w:r>
      <w:r w:rsidRPr="00A314E0">
        <w:rPr>
          <w:rFonts w:asciiTheme="minorHAnsi" w:hAnsiTheme="minorHAnsi"/>
        </w:rPr>
        <w:t>glementant les titres et fonctions dans l</w:t>
      </w:r>
      <w:r w:rsidRPr="00A314E0">
        <w:rPr>
          <w:rFonts w:ascii="Aptos" w:hAnsi="Aptos" w:cs="Aptos"/>
        </w:rPr>
        <w:t>’</w:t>
      </w:r>
      <w:r w:rsidRPr="00A314E0">
        <w:rPr>
          <w:rFonts w:asciiTheme="minorHAnsi" w:hAnsiTheme="minorHAnsi"/>
        </w:rPr>
        <w:t>enseignement fondamental et secondaire organis</w:t>
      </w:r>
      <w:r w:rsidRPr="00A314E0">
        <w:rPr>
          <w:rFonts w:ascii="Aptos" w:hAnsi="Aptos" w:cs="Aptos"/>
        </w:rPr>
        <w:t>é</w:t>
      </w:r>
      <w:r w:rsidRPr="00A314E0">
        <w:rPr>
          <w:rFonts w:asciiTheme="minorHAnsi" w:hAnsiTheme="minorHAnsi"/>
        </w:rPr>
        <w:t xml:space="preserve"> et subventionn</w:t>
      </w:r>
      <w:r w:rsidRPr="00A314E0">
        <w:rPr>
          <w:rFonts w:ascii="Aptos" w:hAnsi="Aptos" w:cs="Aptos"/>
        </w:rPr>
        <w:t>é</w:t>
      </w:r>
      <w:r w:rsidRPr="00A314E0">
        <w:rPr>
          <w:rFonts w:asciiTheme="minorHAnsi" w:hAnsiTheme="minorHAnsi"/>
        </w:rPr>
        <w:t xml:space="preserve"> par la Communaut</w:t>
      </w:r>
      <w:r w:rsidRPr="00A314E0">
        <w:rPr>
          <w:rFonts w:ascii="Aptos" w:hAnsi="Aptos" w:cs="Aptos"/>
        </w:rPr>
        <w:t>é</w:t>
      </w:r>
      <w:r w:rsidRPr="00A314E0">
        <w:rPr>
          <w:rFonts w:asciiTheme="minorHAnsi" w:hAnsiTheme="minorHAnsi"/>
        </w:rPr>
        <w:t xml:space="preserve"> fran</w:t>
      </w:r>
      <w:r w:rsidRPr="00A314E0">
        <w:rPr>
          <w:rFonts w:ascii="Aptos" w:hAnsi="Aptos" w:cs="Aptos"/>
        </w:rPr>
        <w:t>ç</w:t>
      </w:r>
      <w:r w:rsidRPr="00A314E0">
        <w:rPr>
          <w:rFonts w:asciiTheme="minorHAnsi" w:hAnsiTheme="minorHAnsi"/>
        </w:rPr>
        <w:t>aise ;</w:t>
      </w:r>
    </w:p>
    <w:p w14:paraId="2CF72828" w14:textId="64D4AAC2"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circulaire 9576 du 28 août 2025, relative à la procédure relative à l’agréation de la nomination/de l’engagement à titre définitif dans une fonction de recrutement dans l’enseignement fondamental et secondaire de plein exercice et en alternance ;</w:t>
      </w:r>
      <w:r w:rsidR="004F008A">
        <w:rPr>
          <w:rFonts w:asciiTheme="minorHAnsi" w:hAnsiTheme="minorHAnsi"/>
        </w:rPr>
        <w:t xml:space="preserve"> </w:t>
      </w:r>
    </w:p>
    <w:p w14:paraId="20CC50CA" w14:textId="382FC48F"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circulaire 9577 du 28 août 2025, relative à l'extrait de casier judiciaire non vierge – Appréciation de la notion de « conduite irréprochable » dans le chef des membres du personnel ;</w:t>
      </w:r>
      <w:r w:rsidR="004F008A">
        <w:rPr>
          <w:rFonts w:asciiTheme="minorHAnsi" w:hAnsiTheme="minorHAnsi"/>
        </w:rPr>
        <w:t xml:space="preserve"> </w:t>
      </w:r>
    </w:p>
    <w:p w14:paraId="59440915" w14:textId="38B3B41D"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procès-verbal de la réunion de la Commission Paritaire Locale (COPALOC) du 24 avril 2025, ayant rendu un avis favorable sur</w:t>
      </w:r>
      <w:r w:rsidR="004F008A">
        <w:rPr>
          <w:rFonts w:asciiTheme="minorHAnsi" w:hAnsiTheme="minorHAnsi"/>
        </w:rPr>
        <w:t xml:space="preserve"> </w:t>
      </w:r>
      <w:r w:rsidRPr="00A314E0">
        <w:rPr>
          <w:rFonts w:asciiTheme="minorHAnsi" w:hAnsiTheme="minorHAnsi"/>
        </w:rPr>
        <w:t>la déclaration des emplois vacants</w:t>
      </w:r>
      <w:r w:rsidR="004F008A">
        <w:rPr>
          <w:rFonts w:asciiTheme="minorHAnsi" w:hAnsiTheme="minorHAnsi"/>
        </w:rPr>
        <w:t xml:space="preserve"> </w:t>
      </w:r>
      <w:r w:rsidRPr="00A314E0">
        <w:rPr>
          <w:rFonts w:asciiTheme="minorHAnsi" w:hAnsiTheme="minorHAnsi"/>
        </w:rPr>
        <w:t>;</w:t>
      </w:r>
    </w:p>
    <w:p w14:paraId="221D5135" w14:textId="32458A7F"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du 13 mai 2025</w:t>
      </w:r>
      <w:r w:rsidR="004F008A">
        <w:rPr>
          <w:rStyle w:val="NjX3pod"/>
          <w:rFonts w:asciiTheme="minorHAnsi" w:hAnsiTheme="minorHAnsi"/>
        </w:rPr>
        <w:t xml:space="preserve"> </w:t>
      </w:r>
      <w:r w:rsidRPr="00A314E0">
        <w:rPr>
          <w:rFonts w:asciiTheme="minorHAnsi" w:hAnsiTheme="minorHAnsi"/>
        </w:rPr>
        <w:t>décidant</w:t>
      </w:r>
      <w:r w:rsidR="004F008A">
        <w:rPr>
          <w:rFonts w:asciiTheme="minorHAnsi" w:hAnsiTheme="minorHAnsi"/>
        </w:rPr>
        <w:t xml:space="preserve"> </w:t>
      </w:r>
      <w:r w:rsidRPr="00A314E0">
        <w:rPr>
          <w:rFonts w:asciiTheme="minorHAnsi" w:hAnsiTheme="minorHAnsi"/>
        </w:rPr>
        <w:t>de procéder à un appel aux candidats à la nomination définitive pour</w:t>
      </w:r>
      <w:r w:rsidR="004F008A">
        <w:rPr>
          <w:rFonts w:asciiTheme="minorHAnsi" w:hAnsiTheme="minorHAnsi"/>
        </w:rPr>
        <w:t xml:space="preserve"> </w:t>
      </w:r>
      <w:r w:rsidRPr="00A314E0">
        <w:rPr>
          <w:rFonts w:asciiTheme="minorHAnsi" w:hAnsiTheme="minorHAnsi"/>
        </w:rPr>
        <w:t>les périodes vacantes suivantes :</w:t>
      </w:r>
    </w:p>
    <w:p w14:paraId="59C12B47" w14:textId="116DE10D" w:rsidR="00715235" w:rsidRPr="00A314E0" w:rsidRDefault="004B1567" w:rsidP="00A314E0">
      <w:pPr>
        <w:pStyle w:val="podBulletItem"/>
        <w:numPr>
          <w:ilvl w:val="0"/>
          <w:numId w:val="7"/>
        </w:numPr>
        <w:tabs>
          <w:tab w:val="clear" w:pos="922"/>
          <w:tab w:val="left" w:pos="0"/>
        </w:tabs>
        <w:spacing w:after="120"/>
        <w:jc w:val="both"/>
        <w:rPr>
          <w:rFonts w:asciiTheme="minorHAnsi" w:hAnsiTheme="minorHAnsi"/>
        </w:rPr>
      </w:pPr>
      <w:r w:rsidRPr="00A314E0">
        <w:rPr>
          <w:rFonts w:asciiTheme="minorHAnsi" w:hAnsiTheme="minorHAnsi"/>
        </w:rPr>
        <w:t>Un temps plein</w:t>
      </w:r>
      <w:r w:rsidR="004F008A">
        <w:rPr>
          <w:rFonts w:asciiTheme="minorHAnsi" w:hAnsiTheme="minorHAnsi"/>
        </w:rPr>
        <w:t xml:space="preserve"> </w:t>
      </w:r>
      <w:r w:rsidRPr="00A314E0">
        <w:rPr>
          <w:rFonts w:asciiTheme="minorHAnsi" w:hAnsiTheme="minorHAnsi"/>
        </w:rPr>
        <w:t>d’institutrice</w:t>
      </w:r>
      <w:r w:rsidR="004F008A">
        <w:rPr>
          <w:rFonts w:asciiTheme="minorHAnsi" w:hAnsiTheme="minorHAnsi"/>
        </w:rPr>
        <w:t xml:space="preserve"> </w:t>
      </w:r>
      <w:r w:rsidRPr="00A314E0">
        <w:rPr>
          <w:rFonts w:asciiTheme="minorHAnsi" w:hAnsiTheme="minorHAnsi"/>
        </w:rPr>
        <w:t>maternelle,</w:t>
      </w:r>
    </w:p>
    <w:p w14:paraId="62A63881" w14:textId="77777777" w:rsidR="00715235" w:rsidRPr="00A314E0" w:rsidRDefault="004B1567" w:rsidP="00A314E0">
      <w:pPr>
        <w:pStyle w:val="podBulletItem"/>
        <w:numPr>
          <w:ilvl w:val="0"/>
          <w:numId w:val="7"/>
        </w:numPr>
        <w:tabs>
          <w:tab w:val="clear" w:pos="922"/>
          <w:tab w:val="left" w:pos="0"/>
        </w:tabs>
        <w:spacing w:after="120"/>
        <w:jc w:val="both"/>
        <w:rPr>
          <w:rFonts w:asciiTheme="minorHAnsi" w:hAnsiTheme="minorHAnsi"/>
        </w:rPr>
      </w:pPr>
      <w:r w:rsidRPr="00A314E0">
        <w:rPr>
          <w:rFonts w:asciiTheme="minorHAnsi" w:hAnsiTheme="minorHAnsi"/>
        </w:rPr>
        <w:t>Un temps plein d'institutrice primaire,</w:t>
      </w:r>
    </w:p>
    <w:p w14:paraId="1DD2946B" w14:textId="77777777" w:rsidR="00715235" w:rsidRPr="00A314E0" w:rsidRDefault="004B1567" w:rsidP="00A314E0">
      <w:pPr>
        <w:pStyle w:val="podBulletItem"/>
        <w:numPr>
          <w:ilvl w:val="0"/>
          <w:numId w:val="7"/>
        </w:numPr>
        <w:tabs>
          <w:tab w:val="clear" w:pos="922"/>
          <w:tab w:val="left" w:pos="0"/>
        </w:tabs>
        <w:spacing w:after="120"/>
        <w:jc w:val="both"/>
        <w:rPr>
          <w:rFonts w:asciiTheme="minorHAnsi" w:hAnsiTheme="minorHAnsi"/>
        </w:rPr>
      </w:pPr>
      <w:r w:rsidRPr="00A314E0">
        <w:rPr>
          <w:rFonts w:asciiTheme="minorHAnsi" w:hAnsiTheme="minorHAnsi"/>
        </w:rPr>
        <w:t>14 périodes de maitre de seconde langue - néerlandais,</w:t>
      </w:r>
    </w:p>
    <w:p w14:paraId="32948166" w14:textId="77777777" w:rsidR="00715235" w:rsidRPr="00A314E0" w:rsidRDefault="004B1567" w:rsidP="00A314E0">
      <w:pPr>
        <w:pStyle w:val="podBulletItem"/>
        <w:numPr>
          <w:ilvl w:val="0"/>
          <w:numId w:val="7"/>
        </w:numPr>
        <w:tabs>
          <w:tab w:val="clear" w:pos="922"/>
          <w:tab w:val="left" w:pos="0"/>
        </w:tabs>
        <w:spacing w:after="120"/>
        <w:jc w:val="both"/>
        <w:rPr>
          <w:rFonts w:asciiTheme="minorHAnsi" w:hAnsiTheme="minorHAnsi"/>
        </w:rPr>
      </w:pPr>
      <w:r w:rsidRPr="00A314E0">
        <w:rPr>
          <w:rFonts w:asciiTheme="minorHAnsi" w:hAnsiTheme="minorHAnsi"/>
        </w:rPr>
        <w:t>6 périodes de maitre de morale ;</w:t>
      </w:r>
    </w:p>
    <w:p w14:paraId="0634E632" w14:textId="106FF787" w:rsidR="00715235" w:rsidRPr="00A314E0" w:rsidRDefault="004B1567" w:rsidP="00A314E0">
      <w:pPr>
        <w:pStyle w:val="NjX4pod"/>
        <w:spacing w:after="120"/>
        <w:jc w:val="both"/>
        <w:rPr>
          <w:rFonts w:asciiTheme="minorHAnsi" w:hAnsiTheme="minorHAnsi"/>
        </w:rPr>
      </w:pPr>
      <w:r w:rsidRPr="00A314E0">
        <w:rPr>
          <w:rFonts w:asciiTheme="minorHAnsi" w:hAnsiTheme="minorHAnsi"/>
        </w:rPr>
        <w:t>que les avis, qui indiquent le classement des temporaires, la fonction à conférer, le</w:t>
      </w:r>
      <w:r w:rsidR="004F008A">
        <w:rPr>
          <w:rFonts w:asciiTheme="minorHAnsi" w:hAnsiTheme="minorHAnsi"/>
        </w:rPr>
        <w:t xml:space="preserve"> </w:t>
      </w:r>
      <w:r w:rsidRPr="00A314E0">
        <w:rPr>
          <w:rFonts w:asciiTheme="minorHAnsi" w:hAnsiTheme="minorHAnsi"/>
        </w:rPr>
        <w:t>volume des prestations des emplois offerts, les conditions requises dans le chef des</w:t>
      </w:r>
      <w:r w:rsidR="004F008A">
        <w:rPr>
          <w:rFonts w:asciiTheme="minorHAnsi" w:hAnsiTheme="minorHAnsi"/>
        </w:rPr>
        <w:t xml:space="preserve"> </w:t>
      </w:r>
      <w:r w:rsidRPr="00A314E0">
        <w:rPr>
          <w:rFonts w:asciiTheme="minorHAnsi" w:hAnsiTheme="minorHAnsi"/>
        </w:rPr>
        <w:t>candidats ainsi que la forme et le délai dans lesquels les candidatures doivent être introduites, seront communiqués à tous les membres temporaires du pouvoir organisateur qui figurent au classement des prioritaires ;</w:t>
      </w:r>
    </w:p>
    <w:p w14:paraId="366FD239" w14:textId="7A6356D3"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du 10 juin</w:t>
      </w:r>
      <w:r w:rsidR="004F008A">
        <w:rPr>
          <w:rFonts w:asciiTheme="minorHAnsi" w:hAnsiTheme="minorHAnsi"/>
        </w:rPr>
        <w:t xml:space="preserve"> </w:t>
      </w:r>
      <w:r w:rsidRPr="00A314E0">
        <w:rPr>
          <w:rFonts w:asciiTheme="minorHAnsi" w:hAnsiTheme="minorHAnsi"/>
        </w:rPr>
        <w:t>2025 adoptant le classement des enseignants temporaires prioritaires pour l'année scolaire 2025-2026 ;</w:t>
      </w:r>
      <w:r w:rsidR="004F008A">
        <w:rPr>
          <w:rFonts w:asciiTheme="minorHAnsi" w:hAnsiTheme="minorHAnsi"/>
        </w:rPr>
        <w:t xml:space="preserve"> </w:t>
      </w:r>
    </w:p>
    <w:p w14:paraId="7AE0A82D" w14:textId="7461BFC9"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que l'emploi d'instituteur maternel</w:t>
      </w:r>
      <w:r w:rsidR="004F008A">
        <w:rPr>
          <w:rFonts w:asciiTheme="minorHAnsi" w:hAnsiTheme="minorHAnsi"/>
        </w:rPr>
        <w:t xml:space="preserve"> </w:t>
      </w:r>
      <w:r w:rsidRPr="00A314E0">
        <w:rPr>
          <w:rFonts w:asciiTheme="minorHAnsi" w:hAnsiTheme="minorHAnsi"/>
        </w:rPr>
        <w:t>à l'école de Lobbes est déclaré vacant à la date du 17 avril 2025</w:t>
      </w:r>
      <w:r w:rsidR="004F008A">
        <w:rPr>
          <w:rFonts w:asciiTheme="minorHAnsi" w:hAnsiTheme="minorHAnsi"/>
        </w:rPr>
        <w:t xml:space="preserve"> </w:t>
      </w:r>
      <w:r w:rsidRPr="00A314E0">
        <w:rPr>
          <w:rFonts w:asciiTheme="minorHAnsi" w:hAnsiTheme="minorHAnsi"/>
        </w:rPr>
        <w:t>;</w:t>
      </w:r>
    </w:p>
    <w:p w14:paraId="17A0AD87" w14:textId="67A1A85D"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que Madame</w:t>
      </w:r>
      <w:r w:rsidR="004F008A">
        <w:rPr>
          <w:rFonts w:asciiTheme="minorHAnsi" w:hAnsiTheme="minorHAnsi"/>
        </w:rPr>
        <w:t xml:space="preserve"> </w:t>
      </w:r>
      <w:r w:rsidRPr="00A314E0">
        <w:rPr>
          <w:rStyle w:val="NjX3pod"/>
          <w:rFonts w:asciiTheme="minorHAnsi" w:hAnsiTheme="minorHAnsi"/>
        </w:rPr>
        <w:t>Valérie Motte,</w:t>
      </w:r>
      <w:r w:rsidR="004F008A">
        <w:rPr>
          <w:rFonts w:asciiTheme="minorHAnsi" w:hAnsiTheme="minorHAnsi"/>
        </w:rPr>
        <w:t xml:space="preserve"> </w:t>
      </w:r>
      <w:r w:rsidRPr="00A314E0">
        <w:rPr>
          <w:rFonts w:asciiTheme="minorHAnsi" w:hAnsiTheme="minorHAnsi"/>
        </w:rPr>
        <w:t>née le 9 mai 1976</w:t>
      </w:r>
      <w:r w:rsidR="004F008A">
        <w:rPr>
          <w:rFonts w:asciiTheme="minorHAnsi" w:hAnsiTheme="minorHAnsi"/>
        </w:rPr>
        <w:t xml:space="preserve"> </w:t>
      </w:r>
      <w:r w:rsidRPr="00A314E0">
        <w:rPr>
          <w:rFonts w:asciiTheme="minorHAnsi" w:hAnsiTheme="minorHAnsi"/>
        </w:rPr>
        <w:t>à</w:t>
      </w:r>
      <w:r w:rsidR="004F008A">
        <w:rPr>
          <w:rFonts w:asciiTheme="minorHAnsi" w:hAnsiTheme="minorHAnsi"/>
        </w:rPr>
        <w:t xml:space="preserve"> </w:t>
      </w:r>
      <w:r w:rsidRPr="00A314E0">
        <w:rPr>
          <w:rFonts w:asciiTheme="minorHAnsi" w:hAnsiTheme="minorHAnsi"/>
        </w:rPr>
        <w:t>Binche, domiciliée rue du Village, 6</w:t>
      </w:r>
      <w:r w:rsidR="004F008A">
        <w:rPr>
          <w:rFonts w:asciiTheme="minorHAnsi" w:hAnsiTheme="minorHAnsi"/>
        </w:rPr>
        <w:t xml:space="preserve"> </w:t>
      </w:r>
      <w:r w:rsidRPr="00A314E0">
        <w:rPr>
          <w:rFonts w:asciiTheme="minorHAnsi" w:hAnsiTheme="minorHAnsi"/>
        </w:rPr>
        <w:t>à</w:t>
      </w:r>
      <w:r w:rsidR="004F008A">
        <w:rPr>
          <w:rFonts w:asciiTheme="minorHAnsi" w:hAnsiTheme="minorHAnsi"/>
        </w:rPr>
        <w:t xml:space="preserve"> </w:t>
      </w:r>
      <w:r w:rsidRPr="00A314E0">
        <w:rPr>
          <w:rFonts w:asciiTheme="minorHAnsi" w:hAnsiTheme="minorHAnsi"/>
        </w:rPr>
        <w:t>Lobbes</w:t>
      </w:r>
      <w:r w:rsidR="004F008A">
        <w:rPr>
          <w:rFonts w:asciiTheme="minorHAnsi" w:hAnsiTheme="minorHAnsi"/>
        </w:rPr>
        <w:t xml:space="preserve"> </w:t>
      </w:r>
      <w:r w:rsidRPr="00A314E0">
        <w:rPr>
          <w:rFonts w:asciiTheme="minorHAnsi" w:hAnsiTheme="minorHAnsi"/>
        </w:rPr>
        <w:t>6540, titulaire du diplôme d’institutrice maternelle délivré par la Haute École de Mons-Borinage-Centre en juin 1999, répond aux conditions statutaires suivantes :</w:t>
      </w:r>
    </w:p>
    <w:p w14:paraId="0A2DCC2B" w14:textId="00F1E787" w:rsidR="00715235" w:rsidRPr="00A314E0" w:rsidRDefault="004B1567" w:rsidP="00A314E0">
      <w:pPr>
        <w:pStyle w:val="podNumberItem"/>
        <w:numPr>
          <w:ilvl w:val="0"/>
          <w:numId w:val="9"/>
        </w:numPr>
        <w:tabs>
          <w:tab w:val="clear" w:pos="922"/>
          <w:tab w:val="left" w:pos="0"/>
        </w:tabs>
        <w:spacing w:after="120"/>
        <w:jc w:val="both"/>
        <w:rPr>
          <w:rFonts w:asciiTheme="minorHAnsi" w:hAnsiTheme="minorHAnsi"/>
        </w:rPr>
      </w:pPr>
      <w:r w:rsidRPr="00A314E0">
        <w:rPr>
          <w:rFonts w:asciiTheme="minorHAnsi" w:hAnsiTheme="minorHAnsi"/>
        </w:rPr>
        <w:t>Posséder les titres de capacité requis</w:t>
      </w:r>
      <w:r w:rsidR="004F008A">
        <w:rPr>
          <w:rFonts w:asciiTheme="minorHAnsi" w:hAnsiTheme="minorHAnsi"/>
        </w:rPr>
        <w:t xml:space="preserve"> </w:t>
      </w:r>
      <w:r w:rsidRPr="00A314E0">
        <w:rPr>
          <w:rFonts w:asciiTheme="minorHAnsi" w:hAnsiTheme="minorHAnsi"/>
        </w:rPr>
        <w:t>;</w:t>
      </w:r>
    </w:p>
    <w:p w14:paraId="19FE42F9" w14:textId="083DB0FC" w:rsidR="00715235" w:rsidRPr="00A314E0" w:rsidRDefault="004B1567" w:rsidP="00A314E0">
      <w:pPr>
        <w:pStyle w:val="podNumberItem"/>
        <w:numPr>
          <w:ilvl w:val="0"/>
          <w:numId w:val="8"/>
        </w:numPr>
        <w:tabs>
          <w:tab w:val="clear" w:pos="922"/>
          <w:tab w:val="left" w:pos="0"/>
        </w:tabs>
        <w:spacing w:after="120"/>
        <w:jc w:val="both"/>
        <w:rPr>
          <w:rFonts w:asciiTheme="minorHAnsi" w:hAnsiTheme="minorHAnsi"/>
        </w:rPr>
      </w:pPr>
      <w:r w:rsidRPr="00A314E0">
        <w:rPr>
          <w:rFonts w:asciiTheme="minorHAnsi" w:hAnsiTheme="minorHAnsi"/>
        </w:rPr>
        <w:t>Avoir été engagée</w:t>
      </w:r>
      <w:r w:rsidR="004F008A">
        <w:rPr>
          <w:rFonts w:asciiTheme="minorHAnsi" w:hAnsiTheme="minorHAnsi"/>
        </w:rPr>
        <w:t xml:space="preserve"> </w:t>
      </w:r>
      <w:r w:rsidRPr="00A314E0">
        <w:rPr>
          <w:rFonts w:asciiTheme="minorHAnsi" w:hAnsiTheme="minorHAnsi"/>
        </w:rPr>
        <w:t>à titre temporaire dans l'enseignement officiel subventionné ;</w:t>
      </w:r>
    </w:p>
    <w:p w14:paraId="4A5C0A85" w14:textId="4D2CE5B2" w:rsidR="00715235" w:rsidRPr="00A314E0" w:rsidRDefault="004B1567" w:rsidP="00A314E0">
      <w:pPr>
        <w:pStyle w:val="podNumberItem"/>
        <w:numPr>
          <w:ilvl w:val="0"/>
          <w:numId w:val="8"/>
        </w:numPr>
        <w:tabs>
          <w:tab w:val="clear" w:pos="922"/>
          <w:tab w:val="left" w:pos="0"/>
        </w:tabs>
        <w:spacing w:after="120"/>
        <w:jc w:val="both"/>
        <w:rPr>
          <w:rFonts w:asciiTheme="minorHAnsi" w:hAnsiTheme="minorHAnsi"/>
        </w:rPr>
      </w:pPr>
      <w:r w:rsidRPr="00A314E0">
        <w:rPr>
          <w:rFonts w:asciiTheme="minorHAnsi" w:hAnsiTheme="minorHAnsi"/>
        </w:rPr>
        <w:lastRenderedPageBreak/>
        <w:t>Justifier d'une ancienneté de service de 4059</w:t>
      </w:r>
      <w:r w:rsidR="004F008A">
        <w:rPr>
          <w:rFonts w:asciiTheme="minorHAnsi" w:hAnsiTheme="minorHAnsi"/>
        </w:rPr>
        <w:t xml:space="preserve"> </w:t>
      </w:r>
      <w:r w:rsidRPr="00A314E0">
        <w:rPr>
          <w:rFonts w:asciiTheme="minorHAnsi" w:hAnsiTheme="minorHAnsi"/>
        </w:rPr>
        <w:t>jours (minimum 600 jours répartis sur au moins 2 années scolaires selon le décret) ;</w:t>
      </w:r>
    </w:p>
    <w:p w14:paraId="480C75C5" w14:textId="77777777" w:rsidR="00715235" w:rsidRPr="00A314E0" w:rsidRDefault="004B1567" w:rsidP="00A314E0">
      <w:pPr>
        <w:pStyle w:val="podNumberItem"/>
        <w:numPr>
          <w:ilvl w:val="0"/>
          <w:numId w:val="8"/>
        </w:numPr>
        <w:tabs>
          <w:tab w:val="clear" w:pos="922"/>
          <w:tab w:val="left" w:pos="0"/>
        </w:tabs>
        <w:spacing w:after="120"/>
        <w:jc w:val="both"/>
        <w:rPr>
          <w:rFonts w:asciiTheme="minorHAnsi" w:hAnsiTheme="minorHAnsi"/>
        </w:rPr>
      </w:pPr>
      <w:r w:rsidRPr="00A314E0">
        <w:rPr>
          <w:rFonts w:asciiTheme="minorHAnsi" w:hAnsiTheme="minorHAnsi"/>
        </w:rPr>
        <w:t>Avoir fait l'objet d'un rapport d'inspection ou d'une évaluation administrative favorable ;</w:t>
      </w:r>
    </w:p>
    <w:p w14:paraId="210EDE29" w14:textId="77777777" w:rsidR="00715235" w:rsidRPr="00A314E0" w:rsidRDefault="004B1567" w:rsidP="00A314E0">
      <w:pPr>
        <w:pStyle w:val="podNumberItem"/>
        <w:numPr>
          <w:ilvl w:val="0"/>
          <w:numId w:val="8"/>
        </w:numPr>
        <w:tabs>
          <w:tab w:val="clear" w:pos="922"/>
          <w:tab w:val="left" w:pos="0"/>
        </w:tabs>
        <w:spacing w:after="120"/>
        <w:jc w:val="both"/>
        <w:rPr>
          <w:rFonts w:asciiTheme="minorHAnsi" w:hAnsiTheme="minorHAnsi"/>
        </w:rPr>
      </w:pPr>
      <w:r w:rsidRPr="00A314E0">
        <w:rPr>
          <w:rFonts w:asciiTheme="minorHAnsi" w:hAnsiTheme="minorHAnsi"/>
        </w:rPr>
        <w:t>Être de conduite irréprochable et jouir des droits civils et politiques ;</w:t>
      </w:r>
    </w:p>
    <w:p w14:paraId="526D8B55" w14:textId="70B60A41" w:rsidR="00715235" w:rsidRPr="00A314E0" w:rsidRDefault="004B1567" w:rsidP="00A314E0">
      <w:pPr>
        <w:pStyle w:val="podNumberItem"/>
        <w:numPr>
          <w:ilvl w:val="0"/>
          <w:numId w:val="8"/>
        </w:numPr>
        <w:tabs>
          <w:tab w:val="clear" w:pos="922"/>
          <w:tab w:val="left" w:pos="0"/>
        </w:tabs>
        <w:spacing w:after="120"/>
        <w:jc w:val="both"/>
        <w:rPr>
          <w:rFonts w:asciiTheme="minorHAnsi" w:hAnsiTheme="minorHAnsi"/>
        </w:rPr>
      </w:pPr>
      <w:r w:rsidRPr="00A314E0">
        <w:rPr>
          <w:rFonts w:asciiTheme="minorHAnsi" w:hAnsiTheme="minorHAnsi"/>
        </w:rPr>
        <w:t>Être classé comme prioritaire suivant les modalités fixées à l'article 24, §1er ;</w:t>
      </w:r>
      <w:r w:rsidR="004F008A">
        <w:rPr>
          <w:rFonts w:asciiTheme="minorHAnsi" w:hAnsiTheme="minorHAnsi"/>
        </w:rPr>
        <w:t xml:space="preserve"> </w:t>
      </w:r>
    </w:p>
    <w:p w14:paraId="4F871DCF" w14:textId="2ACCFDB2" w:rsidR="00715235" w:rsidRPr="00A314E0" w:rsidRDefault="004F008A" w:rsidP="00A314E0">
      <w:pPr>
        <w:pStyle w:val="podNumberItem"/>
        <w:numPr>
          <w:ilvl w:val="0"/>
          <w:numId w:val="8"/>
        </w:numPr>
        <w:tabs>
          <w:tab w:val="clear" w:pos="922"/>
          <w:tab w:val="left" w:pos="0"/>
        </w:tabs>
        <w:spacing w:after="120"/>
        <w:jc w:val="both"/>
        <w:rPr>
          <w:rFonts w:asciiTheme="minorHAnsi" w:hAnsiTheme="minorHAnsi"/>
        </w:rPr>
      </w:pPr>
      <w:r>
        <w:rPr>
          <w:rFonts w:asciiTheme="minorHAnsi" w:hAnsiTheme="minorHAnsi"/>
        </w:rPr>
        <w:t xml:space="preserve"> </w:t>
      </w:r>
      <w:r w:rsidRPr="00A314E0">
        <w:rPr>
          <w:rFonts w:asciiTheme="minorHAnsi" w:hAnsiTheme="minorHAnsi"/>
        </w:rPr>
        <w:t>Avoir introduit sa candidature dans la forme et le délai fixés par l'appel aux candidats ;</w:t>
      </w:r>
    </w:p>
    <w:p w14:paraId="0D8F778D" w14:textId="466B33C3"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l'avis favorable de la Direction de l'établissement en date du 15</w:t>
      </w:r>
      <w:r w:rsidR="00C610E5">
        <w:rPr>
          <w:rFonts w:asciiTheme="minorHAnsi" w:hAnsiTheme="minorHAnsi"/>
        </w:rPr>
        <w:t> </w:t>
      </w:r>
      <w:r w:rsidRPr="00A314E0">
        <w:rPr>
          <w:rFonts w:asciiTheme="minorHAnsi" w:hAnsiTheme="minorHAnsi"/>
        </w:rPr>
        <w:t>septembre 2025</w:t>
      </w:r>
      <w:r w:rsidR="004F008A">
        <w:rPr>
          <w:rFonts w:asciiTheme="minorHAnsi" w:hAnsiTheme="minorHAnsi"/>
        </w:rPr>
        <w:t xml:space="preserve"> </w:t>
      </w:r>
      <w:r w:rsidRPr="00A314E0">
        <w:rPr>
          <w:rFonts w:asciiTheme="minorHAnsi" w:hAnsiTheme="minorHAnsi"/>
        </w:rPr>
        <w:t>;</w:t>
      </w:r>
    </w:p>
    <w:p w14:paraId="57A23E17" w14:textId="7DF85D11" w:rsidR="00715235" w:rsidRPr="00A314E0" w:rsidRDefault="004B1567" w:rsidP="00FA7553">
      <w:pPr>
        <w:pStyle w:val="NjX4pod"/>
        <w:spacing w:after="120"/>
        <w:jc w:val="both"/>
        <w:rPr>
          <w:rFonts w:asciiTheme="minorHAnsi" w:hAnsiTheme="minorHAnsi"/>
        </w:rPr>
      </w:pPr>
      <w:r w:rsidRPr="00A314E0">
        <w:rPr>
          <w:rFonts w:asciiTheme="minorHAnsi" w:hAnsiTheme="minorHAnsi"/>
        </w:rPr>
        <w:t>Considérant que la candidature de Madame Valérie Motte a été classée</w:t>
      </w:r>
      <w:r w:rsidR="004F008A">
        <w:rPr>
          <w:rFonts w:asciiTheme="minorHAnsi" w:hAnsiTheme="minorHAnsi"/>
        </w:rPr>
        <w:t xml:space="preserve"> </w:t>
      </w:r>
      <w:r w:rsidRPr="00A314E0">
        <w:rPr>
          <w:rFonts w:asciiTheme="minorHAnsi" w:hAnsiTheme="minorHAnsi"/>
        </w:rPr>
        <w:t>en ordre utile conformément aux priorités fixées par le statut ;</w:t>
      </w:r>
    </w:p>
    <w:p w14:paraId="37926A3F" w14:textId="3C175DB2" w:rsidR="00715235" w:rsidRPr="00A314E0" w:rsidRDefault="004B1567" w:rsidP="00FA7553">
      <w:pPr>
        <w:pStyle w:val="DECIDE"/>
      </w:pPr>
      <w:r w:rsidRPr="00A314E0">
        <w:rPr>
          <w:rStyle w:val="NjX3pod"/>
        </w:rPr>
        <w:t>DÉCIDE,</w:t>
      </w:r>
      <w:r w:rsidR="004F008A">
        <w:rPr>
          <w:rStyle w:val="NjX3pod"/>
        </w:rPr>
        <w:t xml:space="preserve"> </w:t>
      </w:r>
      <w:r w:rsidRPr="00A314E0">
        <w:rPr>
          <w:rStyle w:val="NjX3pod"/>
        </w:rPr>
        <w:t>au scrutin secret,</w:t>
      </w:r>
      <w:r w:rsidR="004F008A">
        <w:rPr>
          <w:rStyle w:val="NjX3pod"/>
        </w:rPr>
        <w:t xml:space="preserve"> </w:t>
      </w:r>
      <w:r w:rsidRPr="00A314E0">
        <w:rPr>
          <w:rStyle w:val="NjX3pod"/>
        </w:rPr>
        <w:t>à l'unanimité des membres présents:</w:t>
      </w:r>
      <w:r w:rsidR="004F008A">
        <w:t xml:space="preserve"> </w:t>
      </w:r>
    </w:p>
    <w:p w14:paraId="0702B7E6" w14:textId="0A46DDC6"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Article 1</w:t>
      </w:r>
      <w:r w:rsidRPr="00FA7553">
        <w:rPr>
          <w:rStyle w:val="NjX3pod"/>
          <w:rFonts w:asciiTheme="minorHAnsi" w:hAnsiTheme="minorHAnsi"/>
          <w:vertAlign w:val="superscript"/>
        </w:rPr>
        <w:t>er</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De nommer à titre définitif Madame</w:t>
      </w:r>
      <w:r w:rsidR="004F008A">
        <w:rPr>
          <w:rFonts w:asciiTheme="minorHAnsi" w:hAnsiTheme="minorHAnsi"/>
        </w:rPr>
        <w:t xml:space="preserve"> </w:t>
      </w:r>
      <w:r w:rsidRPr="00A314E0">
        <w:rPr>
          <w:rStyle w:val="NjX3pod"/>
          <w:rFonts w:asciiTheme="minorHAnsi" w:hAnsiTheme="minorHAnsi"/>
        </w:rPr>
        <w:t>Valérie Motte,</w:t>
      </w:r>
      <w:r w:rsidR="004F008A">
        <w:rPr>
          <w:rFonts w:asciiTheme="minorHAnsi" w:hAnsiTheme="minorHAnsi"/>
        </w:rPr>
        <w:t xml:space="preserve"> </w:t>
      </w:r>
      <w:r w:rsidRPr="00A314E0">
        <w:rPr>
          <w:rFonts w:asciiTheme="minorHAnsi" w:hAnsiTheme="minorHAnsi"/>
        </w:rPr>
        <w:t>née le 9 mai 1976</w:t>
      </w:r>
      <w:r w:rsidR="004F008A">
        <w:rPr>
          <w:rFonts w:asciiTheme="minorHAnsi" w:hAnsiTheme="minorHAnsi"/>
        </w:rPr>
        <w:t xml:space="preserve"> </w:t>
      </w:r>
      <w:r w:rsidRPr="00A314E0">
        <w:rPr>
          <w:rFonts w:asciiTheme="minorHAnsi" w:hAnsiTheme="minorHAnsi"/>
        </w:rPr>
        <w:t>à</w:t>
      </w:r>
      <w:r w:rsidR="004F008A">
        <w:rPr>
          <w:rFonts w:asciiTheme="minorHAnsi" w:hAnsiTheme="minorHAnsi"/>
        </w:rPr>
        <w:t xml:space="preserve"> </w:t>
      </w:r>
      <w:r w:rsidRPr="00A314E0">
        <w:rPr>
          <w:rFonts w:asciiTheme="minorHAnsi" w:hAnsiTheme="minorHAnsi"/>
        </w:rPr>
        <w:t>Binche, domiciliée rue du Village, 6</w:t>
      </w:r>
      <w:r w:rsidR="004F008A">
        <w:rPr>
          <w:rFonts w:asciiTheme="minorHAnsi" w:hAnsiTheme="minorHAnsi"/>
        </w:rPr>
        <w:t xml:space="preserve"> </w:t>
      </w:r>
      <w:r w:rsidRPr="00A314E0">
        <w:rPr>
          <w:rFonts w:asciiTheme="minorHAnsi" w:hAnsiTheme="minorHAnsi"/>
        </w:rPr>
        <w:t>à</w:t>
      </w:r>
      <w:r w:rsidR="004F008A">
        <w:rPr>
          <w:rFonts w:asciiTheme="minorHAnsi" w:hAnsiTheme="minorHAnsi"/>
        </w:rPr>
        <w:t xml:space="preserve"> </w:t>
      </w:r>
      <w:r w:rsidRPr="00A314E0">
        <w:rPr>
          <w:rFonts w:asciiTheme="minorHAnsi" w:hAnsiTheme="minorHAnsi"/>
        </w:rPr>
        <w:t>Lobbes</w:t>
      </w:r>
      <w:r w:rsidR="004F008A">
        <w:rPr>
          <w:rFonts w:asciiTheme="minorHAnsi" w:hAnsiTheme="minorHAnsi"/>
        </w:rPr>
        <w:t xml:space="preserve"> </w:t>
      </w:r>
      <w:r w:rsidRPr="00A314E0">
        <w:rPr>
          <w:rFonts w:asciiTheme="minorHAnsi" w:hAnsiTheme="minorHAnsi"/>
        </w:rPr>
        <w:t>6540, titulaire du diplôme d’institutrice maternelle délivré par la Haute École de Mons-Borinage-Centre en juin 1999, en qualité d'institutrice maternelle, pour un volume de charge de 13/26</w:t>
      </w:r>
      <w:r w:rsidRPr="00A314E0">
        <w:rPr>
          <w:rStyle w:val="NjX5pod"/>
          <w:rFonts w:asciiTheme="minorHAnsi" w:hAnsiTheme="minorHAnsi"/>
        </w:rPr>
        <w:t>ème</w:t>
      </w:r>
      <w:r w:rsidRPr="00A314E0">
        <w:rPr>
          <w:rFonts w:asciiTheme="minorHAnsi" w:hAnsiTheme="minorHAnsi"/>
        </w:rPr>
        <w:t>, à partir du 1</w:t>
      </w:r>
      <w:r w:rsidRPr="00A314E0">
        <w:rPr>
          <w:rStyle w:val="NjX5pod"/>
          <w:rFonts w:asciiTheme="minorHAnsi" w:hAnsiTheme="minorHAnsi"/>
        </w:rPr>
        <w:t>er</w:t>
      </w:r>
      <w:r w:rsidRPr="00A314E0">
        <w:rPr>
          <w:rFonts w:asciiTheme="minorHAnsi" w:hAnsiTheme="minorHAnsi"/>
        </w:rPr>
        <w:t xml:space="preserve"> avril 2026.</w:t>
      </w:r>
    </w:p>
    <w:p w14:paraId="0E55B133" w14:textId="4C92542E"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w:t>
      </w:r>
      <w:r w:rsidR="004F008A">
        <w:rPr>
          <w:rStyle w:val="NjX9pod"/>
          <w:rFonts w:asciiTheme="minorHAnsi" w:hAnsiTheme="minorHAnsi"/>
        </w:rPr>
        <w:t xml:space="preserve"> </w:t>
      </w:r>
      <w:r w:rsidRPr="00A314E0">
        <w:rPr>
          <w:rStyle w:val="NjX9pod"/>
          <w:rFonts w:asciiTheme="minorHAnsi" w:hAnsiTheme="minorHAnsi"/>
        </w:rPr>
        <w:t>2</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La présente délibération sera transmise au Service de vérification de la Fédération Wallonie-Bruxelles pour approbation et prise en charge pécuniaire. Madame Valérie Motte</w:t>
      </w:r>
      <w:r w:rsidR="004F008A">
        <w:rPr>
          <w:rFonts w:asciiTheme="minorHAnsi" w:hAnsiTheme="minorHAnsi"/>
        </w:rPr>
        <w:t xml:space="preserve"> </w:t>
      </w:r>
      <w:r w:rsidRPr="00A314E0">
        <w:rPr>
          <w:rFonts w:asciiTheme="minorHAnsi" w:hAnsiTheme="minorHAnsi"/>
        </w:rPr>
        <w:t>jouira alors du traitement légal.</w:t>
      </w:r>
    </w:p>
    <w:p w14:paraId="087B9F50" w14:textId="378CC63C"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w:t>
      </w:r>
      <w:r w:rsidR="004F008A">
        <w:rPr>
          <w:rStyle w:val="NjX9pod"/>
          <w:rFonts w:asciiTheme="minorHAnsi" w:hAnsiTheme="minorHAnsi"/>
        </w:rPr>
        <w:t xml:space="preserve"> </w:t>
      </w:r>
      <w:r w:rsidRPr="00A314E0">
        <w:rPr>
          <w:rStyle w:val="NjX9pod"/>
          <w:rFonts w:asciiTheme="minorHAnsi" w:hAnsiTheme="minorHAnsi"/>
        </w:rPr>
        <w:t>3</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Notification de la présente décision sera faite à l'intéressée.</w:t>
      </w:r>
    </w:p>
    <w:p w14:paraId="2B9267F8" w14:textId="268EEB54" w:rsidR="00715235" w:rsidRPr="00A314E0" w:rsidRDefault="004B1567" w:rsidP="00AA32B6">
      <w:pPr>
        <w:tabs>
          <w:tab w:val="left" w:pos="993"/>
        </w:tabs>
        <w:spacing w:after="120"/>
        <w:jc w:val="center"/>
        <w:rPr>
          <w:rFonts w:asciiTheme="minorHAnsi" w:hAnsiTheme="minorHAnsi"/>
        </w:rPr>
      </w:pPr>
      <w:r w:rsidRPr="00A314E0">
        <w:rPr>
          <w:rFonts w:asciiTheme="minorHAnsi" w:hAnsiTheme="minorHAnsi"/>
          <w:color w:val="000000"/>
        </w:rPr>
        <w:t>--------------------------------</w:t>
      </w:r>
    </w:p>
    <w:p w14:paraId="2AAB6D36" w14:textId="77777777" w:rsidR="00715235" w:rsidRPr="00A314E0" w:rsidRDefault="004B1567" w:rsidP="00EE1749">
      <w:pPr>
        <w:spacing w:after="240"/>
        <w:jc w:val="both"/>
        <w:rPr>
          <w:rFonts w:asciiTheme="minorHAnsi" w:hAnsiTheme="minorHAnsi"/>
        </w:rPr>
      </w:pPr>
      <w:r w:rsidRPr="00A314E0">
        <w:rPr>
          <w:rFonts w:asciiTheme="minorHAnsi" w:hAnsiTheme="minorHAnsi"/>
        </w:rPr>
        <w:t>M. Christophe Fitdevoie entre en séance avant la discussion du point.</w:t>
      </w:r>
    </w:p>
    <w:p w14:paraId="7152E99A" w14:textId="3416A0F5" w:rsidR="00715235" w:rsidRPr="00AA32B6" w:rsidRDefault="004B1567" w:rsidP="00AA32B6">
      <w:pPr>
        <w:pStyle w:val="OBJET"/>
      </w:pPr>
      <w:r w:rsidRPr="00AA32B6">
        <w:t>Objet</w:t>
      </w:r>
      <w:r w:rsidR="004F008A">
        <w:t xml:space="preserve"> </w:t>
      </w:r>
      <w:r w:rsidRPr="00A314E0">
        <w:t>: Service Enseignement — Personnel — Nomination à titre définitif d'une institutrice primaire — Décision — Vote</w:t>
      </w:r>
    </w:p>
    <w:p w14:paraId="14D8AF69"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57CE095D"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164A13CC" w14:textId="5989BCE4"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notamment en son article L1213-1.</w:t>
      </w:r>
      <w:r w:rsidR="004F008A">
        <w:rPr>
          <w:rFonts w:asciiTheme="minorHAnsi" w:hAnsiTheme="minorHAnsi"/>
        </w:rPr>
        <w:t xml:space="preserve"> </w:t>
      </w:r>
      <w:r w:rsidRPr="00A314E0">
        <w:rPr>
          <w:rFonts w:asciiTheme="minorHAnsi" w:hAnsiTheme="minorHAnsi"/>
        </w:rPr>
        <w:t>;</w:t>
      </w:r>
    </w:p>
    <w:p w14:paraId="32E638E0"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l’Arrêté Royal du 22 mars 1969 fixant le statut des membres du personnel de l’enseignement officiel subventionné, tel que modifié ultérieurement ;</w:t>
      </w:r>
    </w:p>
    <w:p w14:paraId="4520B2F4" w14:textId="70B53DAA"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w:t>
      </w:r>
      <w:r w:rsidR="004F008A">
        <w:rPr>
          <w:rFonts w:asciiTheme="minorHAnsi" w:hAnsiTheme="minorHAnsi"/>
        </w:rPr>
        <w:t xml:space="preserve"> </w:t>
      </w:r>
      <w:r w:rsidRPr="00A314E0">
        <w:rPr>
          <w:rFonts w:asciiTheme="minorHAnsi" w:hAnsiTheme="minorHAnsi"/>
        </w:rPr>
        <w:t>fixant le statut des membres du personnel subsidiés de l'enseignement officiel subventionné ;</w:t>
      </w:r>
      <w:r w:rsidR="004F008A">
        <w:rPr>
          <w:rFonts w:asciiTheme="minorHAnsi" w:hAnsiTheme="minorHAnsi"/>
        </w:rPr>
        <w:t xml:space="preserve"> </w:t>
      </w:r>
    </w:p>
    <w:p w14:paraId="127E22B8"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11 avril 2014</w:t>
      </w:r>
      <w:r w:rsidRPr="00A314E0">
        <w:rPr>
          <w:rFonts w:ascii="Arial" w:hAnsi="Arial" w:cs="Arial"/>
        </w:rPr>
        <w:t> </w:t>
      </w:r>
      <w:r w:rsidRPr="00A314E0">
        <w:rPr>
          <w:rFonts w:asciiTheme="minorHAnsi" w:hAnsiTheme="minorHAnsi"/>
        </w:rPr>
        <w:t>: r</w:t>
      </w:r>
      <w:r w:rsidRPr="00A314E0">
        <w:rPr>
          <w:rFonts w:ascii="Aptos" w:hAnsi="Aptos" w:cs="Aptos"/>
        </w:rPr>
        <w:t>è</w:t>
      </w:r>
      <w:r w:rsidRPr="00A314E0">
        <w:rPr>
          <w:rFonts w:asciiTheme="minorHAnsi" w:hAnsiTheme="minorHAnsi"/>
        </w:rPr>
        <w:t>glementant les titres et fonctions dans l</w:t>
      </w:r>
      <w:r w:rsidRPr="00A314E0">
        <w:rPr>
          <w:rFonts w:ascii="Aptos" w:hAnsi="Aptos" w:cs="Aptos"/>
        </w:rPr>
        <w:t>’</w:t>
      </w:r>
      <w:r w:rsidRPr="00A314E0">
        <w:rPr>
          <w:rFonts w:asciiTheme="minorHAnsi" w:hAnsiTheme="minorHAnsi"/>
        </w:rPr>
        <w:t>enseignement fondamental et secondaire organis</w:t>
      </w:r>
      <w:r w:rsidRPr="00A314E0">
        <w:rPr>
          <w:rFonts w:ascii="Aptos" w:hAnsi="Aptos" w:cs="Aptos"/>
        </w:rPr>
        <w:t>é</w:t>
      </w:r>
      <w:r w:rsidRPr="00A314E0">
        <w:rPr>
          <w:rFonts w:asciiTheme="minorHAnsi" w:hAnsiTheme="minorHAnsi"/>
        </w:rPr>
        <w:t xml:space="preserve"> et subventionn</w:t>
      </w:r>
      <w:r w:rsidRPr="00A314E0">
        <w:rPr>
          <w:rFonts w:ascii="Aptos" w:hAnsi="Aptos" w:cs="Aptos"/>
        </w:rPr>
        <w:t>é</w:t>
      </w:r>
      <w:r w:rsidRPr="00A314E0">
        <w:rPr>
          <w:rFonts w:asciiTheme="minorHAnsi" w:hAnsiTheme="minorHAnsi"/>
        </w:rPr>
        <w:t xml:space="preserve"> par la Communaut</w:t>
      </w:r>
      <w:r w:rsidRPr="00A314E0">
        <w:rPr>
          <w:rFonts w:ascii="Aptos" w:hAnsi="Aptos" w:cs="Aptos"/>
        </w:rPr>
        <w:t>é</w:t>
      </w:r>
      <w:r w:rsidRPr="00A314E0">
        <w:rPr>
          <w:rFonts w:asciiTheme="minorHAnsi" w:hAnsiTheme="minorHAnsi"/>
        </w:rPr>
        <w:t xml:space="preserve"> fran</w:t>
      </w:r>
      <w:r w:rsidRPr="00A314E0">
        <w:rPr>
          <w:rFonts w:ascii="Aptos" w:hAnsi="Aptos" w:cs="Aptos"/>
        </w:rPr>
        <w:t>ç</w:t>
      </w:r>
      <w:r w:rsidRPr="00A314E0">
        <w:rPr>
          <w:rFonts w:asciiTheme="minorHAnsi" w:hAnsiTheme="minorHAnsi"/>
        </w:rPr>
        <w:t>aise ;</w:t>
      </w:r>
    </w:p>
    <w:p w14:paraId="0C06ABC9" w14:textId="7E0A2297" w:rsidR="00715235" w:rsidRPr="00A314E0" w:rsidRDefault="004B1567" w:rsidP="00A314E0">
      <w:pPr>
        <w:pStyle w:val="NjX4pod"/>
        <w:spacing w:after="120"/>
        <w:jc w:val="both"/>
        <w:rPr>
          <w:rFonts w:asciiTheme="minorHAnsi" w:hAnsiTheme="minorHAnsi"/>
        </w:rPr>
      </w:pPr>
      <w:r w:rsidRPr="00A314E0">
        <w:rPr>
          <w:rFonts w:asciiTheme="minorHAnsi" w:hAnsiTheme="minorHAnsi"/>
        </w:rPr>
        <w:lastRenderedPageBreak/>
        <w:t>Vu la circulaire 9576 du 28 août 2025, relative à la procédure relative à l’agréation de la nomination/de l’engagement à titre définitif dans une fonction de recrutement dans l’enseignement fondamental et secondaire de plein exercice et en alternance ;</w:t>
      </w:r>
      <w:r w:rsidR="004F008A">
        <w:rPr>
          <w:rFonts w:asciiTheme="minorHAnsi" w:hAnsiTheme="minorHAnsi"/>
        </w:rPr>
        <w:t xml:space="preserve"> </w:t>
      </w:r>
    </w:p>
    <w:p w14:paraId="76F907AC" w14:textId="0F3D487A"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circulaire 9577 du 28 août 2025, relative à l'extrait de casier judiciaire non vierge – Appréciation de la notion de « conduite irréprochable » dans le chef des membres du personnel ;</w:t>
      </w:r>
      <w:r w:rsidR="004F008A">
        <w:rPr>
          <w:rFonts w:asciiTheme="minorHAnsi" w:hAnsiTheme="minorHAnsi"/>
        </w:rPr>
        <w:t xml:space="preserve"> </w:t>
      </w:r>
    </w:p>
    <w:p w14:paraId="4AA84087" w14:textId="107E8340"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procès-verbal de la réunion de la Commission Paritaire Locale (COPALOC) du 24 avril 2025, ayant rendu un avis favorable sur</w:t>
      </w:r>
      <w:r w:rsidR="004F008A">
        <w:rPr>
          <w:rFonts w:asciiTheme="minorHAnsi" w:hAnsiTheme="minorHAnsi"/>
        </w:rPr>
        <w:t xml:space="preserve"> </w:t>
      </w:r>
      <w:r w:rsidRPr="00A314E0">
        <w:rPr>
          <w:rFonts w:asciiTheme="minorHAnsi" w:hAnsiTheme="minorHAnsi"/>
        </w:rPr>
        <w:t>la déclaration des emplois vacants</w:t>
      </w:r>
      <w:r w:rsidR="004F008A">
        <w:rPr>
          <w:rFonts w:asciiTheme="minorHAnsi" w:hAnsiTheme="minorHAnsi"/>
        </w:rPr>
        <w:t xml:space="preserve"> </w:t>
      </w:r>
      <w:r w:rsidRPr="00A314E0">
        <w:rPr>
          <w:rFonts w:asciiTheme="minorHAnsi" w:hAnsiTheme="minorHAnsi"/>
        </w:rPr>
        <w:t>;</w:t>
      </w:r>
    </w:p>
    <w:p w14:paraId="33C05C60" w14:textId="4CBE4E38"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du 13 mai 2025</w:t>
      </w:r>
      <w:r w:rsidR="004F008A">
        <w:rPr>
          <w:rStyle w:val="NjX3pod"/>
          <w:rFonts w:asciiTheme="minorHAnsi" w:hAnsiTheme="minorHAnsi"/>
        </w:rPr>
        <w:t xml:space="preserve"> </w:t>
      </w:r>
      <w:r w:rsidRPr="00A314E0">
        <w:rPr>
          <w:rFonts w:asciiTheme="minorHAnsi" w:hAnsiTheme="minorHAnsi"/>
        </w:rPr>
        <w:t>décidant</w:t>
      </w:r>
      <w:r w:rsidR="004F008A">
        <w:rPr>
          <w:rFonts w:asciiTheme="minorHAnsi" w:hAnsiTheme="minorHAnsi"/>
        </w:rPr>
        <w:t xml:space="preserve"> </w:t>
      </w:r>
      <w:r w:rsidRPr="00A314E0">
        <w:rPr>
          <w:rFonts w:asciiTheme="minorHAnsi" w:hAnsiTheme="minorHAnsi"/>
        </w:rPr>
        <w:t>de procéder à un appel aux candidats à la nomination définitive pour</w:t>
      </w:r>
      <w:r w:rsidR="004F008A">
        <w:rPr>
          <w:rFonts w:asciiTheme="minorHAnsi" w:hAnsiTheme="minorHAnsi"/>
        </w:rPr>
        <w:t xml:space="preserve"> </w:t>
      </w:r>
      <w:r w:rsidRPr="00A314E0">
        <w:rPr>
          <w:rFonts w:asciiTheme="minorHAnsi" w:hAnsiTheme="minorHAnsi"/>
        </w:rPr>
        <w:t>les périodes vacantes suivantes :</w:t>
      </w:r>
    </w:p>
    <w:p w14:paraId="75A4A6D6" w14:textId="5BA48FA2" w:rsidR="00715235" w:rsidRPr="00A314E0" w:rsidRDefault="004B1567" w:rsidP="00A314E0">
      <w:pPr>
        <w:pStyle w:val="podBulletItem"/>
        <w:numPr>
          <w:ilvl w:val="0"/>
          <w:numId w:val="10"/>
        </w:numPr>
        <w:tabs>
          <w:tab w:val="clear" w:pos="922"/>
          <w:tab w:val="left" w:pos="0"/>
        </w:tabs>
        <w:spacing w:after="120"/>
        <w:jc w:val="both"/>
        <w:rPr>
          <w:rFonts w:asciiTheme="minorHAnsi" w:hAnsiTheme="minorHAnsi"/>
        </w:rPr>
      </w:pPr>
      <w:r w:rsidRPr="00A314E0">
        <w:rPr>
          <w:rFonts w:asciiTheme="minorHAnsi" w:hAnsiTheme="minorHAnsi"/>
        </w:rPr>
        <w:t>Un temps plein</w:t>
      </w:r>
      <w:r w:rsidR="004F008A">
        <w:rPr>
          <w:rFonts w:asciiTheme="minorHAnsi" w:hAnsiTheme="minorHAnsi"/>
        </w:rPr>
        <w:t xml:space="preserve"> </w:t>
      </w:r>
      <w:r w:rsidRPr="00A314E0">
        <w:rPr>
          <w:rFonts w:asciiTheme="minorHAnsi" w:hAnsiTheme="minorHAnsi"/>
        </w:rPr>
        <w:t>d’institutrice</w:t>
      </w:r>
      <w:r w:rsidR="004F008A">
        <w:rPr>
          <w:rFonts w:asciiTheme="minorHAnsi" w:hAnsiTheme="minorHAnsi"/>
        </w:rPr>
        <w:t xml:space="preserve"> </w:t>
      </w:r>
      <w:r w:rsidRPr="00A314E0">
        <w:rPr>
          <w:rFonts w:asciiTheme="minorHAnsi" w:hAnsiTheme="minorHAnsi"/>
        </w:rPr>
        <w:t>maternelle,</w:t>
      </w:r>
    </w:p>
    <w:p w14:paraId="48A16963" w14:textId="77777777" w:rsidR="00715235" w:rsidRPr="00A314E0" w:rsidRDefault="004B1567" w:rsidP="00A314E0">
      <w:pPr>
        <w:pStyle w:val="podBulletItem"/>
        <w:numPr>
          <w:ilvl w:val="0"/>
          <w:numId w:val="10"/>
        </w:numPr>
        <w:tabs>
          <w:tab w:val="clear" w:pos="922"/>
          <w:tab w:val="left" w:pos="0"/>
        </w:tabs>
        <w:spacing w:after="120"/>
        <w:jc w:val="both"/>
        <w:rPr>
          <w:rFonts w:asciiTheme="minorHAnsi" w:hAnsiTheme="minorHAnsi"/>
        </w:rPr>
      </w:pPr>
      <w:r w:rsidRPr="00A314E0">
        <w:rPr>
          <w:rFonts w:asciiTheme="minorHAnsi" w:hAnsiTheme="minorHAnsi"/>
        </w:rPr>
        <w:t>Un temps plein d'institutrice primaire,</w:t>
      </w:r>
    </w:p>
    <w:p w14:paraId="7354C85D" w14:textId="77777777" w:rsidR="00715235" w:rsidRPr="00A314E0" w:rsidRDefault="004B1567" w:rsidP="00A314E0">
      <w:pPr>
        <w:pStyle w:val="podBulletItem"/>
        <w:numPr>
          <w:ilvl w:val="0"/>
          <w:numId w:val="10"/>
        </w:numPr>
        <w:tabs>
          <w:tab w:val="clear" w:pos="922"/>
          <w:tab w:val="left" w:pos="0"/>
        </w:tabs>
        <w:spacing w:after="120"/>
        <w:jc w:val="both"/>
        <w:rPr>
          <w:rFonts w:asciiTheme="minorHAnsi" w:hAnsiTheme="minorHAnsi"/>
        </w:rPr>
      </w:pPr>
      <w:r w:rsidRPr="00A314E0">
        <w:rPr>
          <w:rFonts w:asciiTheme="minorHAnsi" w:hAnsiTheme="minorHAnsi"/>
        </w:rPr>
        <w:t>14 périodes de maitre de seconde langue - néerlandais,</w:t>
      </w:r>
    </w:p>
    <w:p w14:paraId="169789FB" w14:textId="77777777" w:rsidR="00715235" w:rsidRPr="00A314E0" w:rsidRDefault="004B1567" w:rsidP="00A314E0">
      <w:pPr>
        <w:pStyle w:val="podBulletItem"/>
        <w:numPr>
          <w:ilvl w:val="0"/>
          <w:numId w:val="10"/>
        </w:numPr>
        <w:tabs>
          <w:tab w:val="clear" w:pos="922"/>
          <w:tab w:val="left" w:pos="0"/>
        </w:tabs>
        <w:spacing w:after="120"/>
        <w:jc w:val="both"/>
        <w:rPr>
          <w:rFonts w:asciiTheme="minorHAnsi" w:hAnsiTheme="minorHAnsi"/>
        </w:rPr>
      </w:pPr>
      <w:r w:rsidRPr="00A314E0">
        <w:rPr>
          <w:rFonts w:asciiTheme="minorHAnsi" w:hAnsiTheme="minorHAnsi"/>
        </w:rPr>
        <w:t>6 périodes de maitre de morale ;</w:t>
      </w:r>
    </w:p>
    <w:p w14:paraId="4E950EC4" w14:textId="1FD8D77F" w:rsidR="00715235" w:rsidRPr="00A314E0" w:rsidRDefault="004B1567" w:rsidP="00A314E0">
      <w:pPr>
        <w:pStyle w:val="NjX4pod"/>
        <w:spacing w:after="120"/>
        <w:jc w:val="both"/>
        <w:rPr>
          <w:rFonts w:asciiTheme="minorHAnsi" w:hAnsiTheme="minorHAnsi"/>
        </w:rPr>
      </w:pPr>
      <w:r w:rsidRPr="00A314E0">
        <w:rPr>
          <w:rFonts w:asciiTheme="minorHAnsi" w:hAnsiTheme="minorHAnsi"/>
        </w:rPr>
        <w:t>que les avis, qui indiquent le classement des temporaires, la fonction à conférer, le</w:t>
      </w:r>
      <w:r w:rsidR="004F008A">
        <w:rPr>
          <w:rFonts w:asciiTheme="minorHAnsi" w:hAnsiTheme="minorHAnsi"/>
        </w:rPr>
        <w:t xml:space="preserve"> </w:t>
      </w:r>
      <w:r w:rsidRPr="00A314E0">
        <w:rPr>
          <w:rFonts w:asciiTheme="minorHAnsi" w:hAnsiTheme="minorHAnsi"/>
        </w:rPr>
        <w:t>volume des prestations des emplois offerts, les conditions requises dans le chef des</w:t>
      </w:r>
      <w:r w:rsidR="004F008A">
        <w:rPr>
          <w:rFonts w:asciiTheme="minorHAnsi" w:hAnsiTheme="minorHAnsi"/>
        </w:rPr>
        <w:t xml:space="preserve"> </w:t>
      </w:r>
      <w:r w:rsidRPr="00A314E0">
        <w:rPr>
          <w:rFonts w:asciiTheme="minorHAnsi" w:hAnsiTheme="minorHAnsi"/>
        </w:rPr>
        <w:t>candidats ainsi que la forme et le délai dans lesquels les candidatures doivent être introduites, seront communiqués à tous les membres temporaires du pouvoir organisateur qui figurent au classement des prioritaires ;</w:t>
      </w:r>
    </w:p>
    <w:p w14:paraId="476451F7" w14:textId="23FC8150"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du 10 juin</w:t>
      </w:r>
      <w:r w:rsidR="004F008A">
        <w:rPr>
          <w:rFonts w:asciiTheme="minorHAnsi" w:hAnsiTheme="minorHAnsi"/>
        </w:rPr>
        <w:t xml:space="preserve"> </w:t>
      </w:r>
      <w:r w:rsidRPr="00A314E0">
        <w:rPr>
          <w:rFonts w:asciiTheme="minorHAnsi" w:hAnsiTheme="minorHAnsi"/>
        </w:rPr>
        <w:t>2025 adoptant le classement des enseignants temporaires prioritaires pour l'année scolaire 2025-2026 ;</w:t>
      </w:r>
      <w:r w:rsidR="004F008A">
        <w:rPr>
          <w:rFonts w:asciiTheme="minorHAnsi" w:hAnsiTheme="minorHAnsi"/>
        </w:rPr>
        <w:t xml:space="preserve"> </w:t>
      </w:r>
    </w:p>
    <w:p w14:paraId="6EA9459F" w14:textId="62DC9037"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que l'emploi d'instituteur maternel</w:t>
      </w:r>
      <w:r w:rsidR="004F008A">
        <w:rPr>
          <w:rFonts w:asciiTheme="minorHAnsi" w:hAnsiTheme="minorHAnsi"/>
        </w:rPr>
        <w:t xml:space="preserve"> </w:t>
      </w:r>
      <w:r w:rsidRPr="00A314E0">
        <w:rPr>
          <w:rFonts w:asciiTheme="minorHAnsi" w:hAnsiTheme="minorHAnsi"/>
        </w:rPr>
        <w:t>à l'école de Lobbes est déclaré vacant à la date du 17 avril 2025</w:t>
      </w:r>
      <w:r w:rsidR="004F008A">
        <w:rPr>
          <w:rFonts w:asciiTheme="minorHAnsi" w:hAnsiTheme="minorHAnsi"/>
        </w:rPr>
        <w:t xml:space="preserve"> </w:t>
      </w:r>
      <w:r w:rsidRPr="00A314E0">
        <w:rPr>
          <w:rFonts w:asciiTheme="minorHAnsi" w:hAnsiTheme="minorHAnsi"/>
        </w:rPr>
        <w:t>;</w:t>
      </w:r>
    </w:p>
    <w:p w14:paraId="6EE0DD3E" w14:textId="137B6F9A"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que Madame</w:t>
      </w:r>
      <w:r w:rsidR="004F008A">
        <w:rPr>
          <w:rFonts w:asciiTheme="minorHAnsi" w:hAnsiTheme="minorHAnsi"/>
        </w:rPr>
        <w:t xml:space="preserve"> </w:t>
      </w:r>
      <w:r w:rsidRPr="00A314E0">
        <w:rPr>
          <w:rStyle w:val="NjX3pod"/>
          <w:rFonts w:asciiTheme="minorHAnsi" w:hAnsiTheme="minorHAnsi"/>
        </w:rPr>
        <w:t>Océane Maucourant</w:t>
      </w:r>
      <w:r w:rsidRPr="00A314E0">
        <w:rPr>
          <w:rFonts w:asciiTheme="minorHAnsi" w:hAnsiTheme="minorHAnsi"/>
        </w:rPr>
        <w:t>, née le 6</w:t>
      </w:r>
      <w:r w:rsidR="004F008A">
        <w:rPr>
          <w:rFonts w:asciiTheme="minorHAnsi" w:hAnsiTheme="minorHAnsi"/>
        </w:rPr>
        <w:t xml:space="preserve"> </w:t>
      </w:r>
      <w:r w:rsidRPr="00A314E0">
        <w:rPr>
          <w:rFonts w:asciiTheme="minorHAnsi" w:hAnsiTheme="minorHAnsi"/>
        </w:rPr>
        <w:t>janvier</w:t>
      </w:r>
      <w:r w:rsidR="004F008A">
        <w:rPr>
          <w:rFonts w:asciiTheme="minorHAnsi" w:hAnsiTheme="minorHAnsi"/>
        </w:rPr>
        <w:t xml:space="preserve"> </w:t>
      </w:r>
      <w:r w:rsidRPr="00A314E0">
        <w:rPr>
          <w:rFonts w:asciiTheme="minorHAnsi" w:hAnsiTheme="minorHAnsi"/>
        </w:rPr>
        <w:t>1994 à La Louvière, domiciliée rue des Bruyères, 61 à 6150 Anderlues, titulaire du</w:t>
      </w:r>
      <w:r w:rsidR="004F008A">
        <w:rPr>
          <w:rFonts w:asciiTheme="minorHAnsi" w:hAnsiTheme="minorHAnsi"/>
        </w:rPr>
        <w:t xml:space="preserve"> </w:t>
      </w:r>
      <w:r w:rsidRPr="00A314E0">
        <w:rPr>
          <w:rFonts w:asciiTheme="minorHAnsi" w:hAnsiTheme="minorHAnsi"/>
        </w:rPr>
        <w:t>diplôme de Bachelier institutrice primaire</w:t>
      </w:r>
      <w:r w:rsidR="004F008A">
        <w:rPr>
          <w:rFonts w:asciiTheme="minorHAnsi" w:hAnsiTheme="minorHAnsi"/>
        </w:rPr>
        <w:t xml:space="preserve"> </w:t>
      </w:r>
      <w:r w:rsidRPr="00A314E0">
        <w:rPr>
          <w:rFonts w:asciiTheme="minorHAnsi" w:hAnsiTheme="minorHAnsi"/>
        </w:rPr>
        <w:t>délivré par</w:t>
      </w:r>
      <w:r w:rsidR="004F008A">
        <w:rPr>
          <w:rFonts w:asciiTheme="minorHAnsi" w:hAnsiTheme="minorHAnsi"/>
        </w:rPr>
        <w:t xml:space="preserve"> </w:t>
      </w:r>
      <w:r w:rsidRPr="00A314E0">
        <w:rPr>
          <w:rFonts w:asciiTheme="minorHAnsi" w:hAnsiTheme="minorHAnsi"/>
        </w:rPr>
        <w:t>la Haute École Provinciale de Hainaut Condorcet, le 23 juin 2014 et d'un Master en sciences de l'éducation, lui délivré par l'UMons en juin 2021, répond aux conditions statutaires suivantes :</w:t>
      </w:r>
    </w:p>
    <w:p w14:paraId="439496B9" w14:textId="084387B7" w:rsidR="00715235" w:rsidRPr="00A314E0" w:rsidRDefault="004B1567" w:rsidP="00A314E0">
      <w:pPr>
        <w:pStyle w:val="podNumberItem"/>
        <w:numPr>
          <w:ilvl w:val="0"/>
          <w:numId w:val="12"/>
        </w:numPr>
        <w:tabs>
          <w:tab w:val="clear" w:pos="922"/>
          <w:tab w:val="left" w:pos="0"/>
        </w:tabs>
        <w:spacing w:after="120"/>
        <w:jc w:val="both"/>
        <w:rPr>
          <w:rFonts w:asciiTheme="minorHAnsi" w:hAnsiTheme="minorHAnsi"/>
        </w:rPr>
      </w:pPr>
      <w:r w:rsidRPr="00A314E0">
        <w:rPr>
          <w:rFonts w:asciiTheme="minorHAnsi" w:hAnsiTheme="minorHAnsi"/>
        </w:rPr>
        <w:t>Posséder les titres de capacité requis</w:t>
      </w:r>
      <w:r w:rsidR="004F008A">
        <w:rPr>
          <w:rFonts w:asciiTheme="minorHAnsi" w:hAnsiTheme="minorHAnsi"/>
        </w:rPr>
        <w:t xml:space="preserve"> </w:t>
      </w:r>
      <w:r w:rsidRPr="00A314E0">
        <w:rPr>
          <w:rFonts w:asciiTheme="minorHAnsi" w:hAnsiTheme="minorHAnsi"/>
        </w:rPr>
        <w:t>;</w:t>
      </w:r>
    </w:p>
    <w:p w14:paraId="36671325" w14:textId="7EAFCEEE" w:rsidR="00715235" w:rsidRPr="00A314E0" w:rsidRDefault="004B1567" w:rsidP="00A314E0">
      <w:pPr>
        <w:pStyle w:val="podNumberItem"/>
        <w:numPr>
          <w:ilvl w:val="0"/>
          <w:numId w:val="11"/>
        </w:numPr>
        <w:tabs>
          <w:tab w:val="clear" w:pos="922"/>
          <w:tab w:val="left" w:pos="0"/>
        </w:tabs>
        <w:spacing w:after="120"/>
        <w:jc w:val="both"/>
        <w:rPr>
          <w:rFonts w:asciiTheme="minorHAnsi" w:hAnsiTheme="minorHAnsi"/>
        </w:rPr>
      </w:pPr>
      <w:r w:rsidRPr="00A314E0">
        <w:rPr>
          <w:rFonts w:asciiTheme="minorHAnsi" w:hAnsiTheme="minorHAnsi"/>
        </w:rPr>
        <w:t>Avoir été engagée</w:t>
      </w:r>
      <w:r w:rsidR="004F008A">
        <w:rPr>
          <w:rFonts w:asciiTheme="minorHAnsi" w:hAnsiTheme="minorHAnsi"/>
        </w:rPr>
        <w:t xml:space="preserve"> </w:t>
      </w:r>
      <w:r w:rsidRPr="00A314E0">
        <w:rPr>
          <w:rFonts w:asciiTheme="minorHAnsi" w:hAnsiTheme="minorHAnsi"/>
        </w:rPr>
        <w:t>à titre temporaire dans l'enseignement officiel subventionné ;</w:t>
      </w:r>
    </w:p>
    <w:p w14:paraId="2B564769" w14:textId="77777777" w:rsidR="00715235" w:rsidRPr="00A314E0" w:rsidRDefault="004B1567" w:rsidP="00A314E0">
      <w:pPr>
        <w:pStyle w:val="podNumberItem"/>
        <w:numPr>
          <w:ilvl w:val="0"/>
          <w:numId w:val="11"/>
        </w:numPr>
        <w:tabs>
          <w:tab w:val="clear" w:pos="922"/>
          <w:tab w:val="left" w:pos="0"/>
        </w:tabs>
        <w:spacing w:after="120"/>
        <w:jc w:val="both"/>
        <w:rPr>
          <w:rFonts w:asciiTheme="minorHAnsi" w:hAnsiTheme="minorHAnsi"/>
        </w:rPr>
      </w:pPr>
      <w:r w:rsidRPr="00A314E0">
        <w:rPr>
          <w:rFonts w:asciiTheme="minorHAnsi" w:hAnsiTheme="minorHAnsi"/>
        </w:rPr>
        <w:t>Justifier d'une ancienneté de service de 2783 jours (minimum 600 jours répartis sur au moins 2 années scolaires selon le décret) ;</w:t>
      </w:r>
    </w:p>
    <w:p w14:paraId="27FE603C" w14:textId="77777777" w:rsidR="00715235" w:rsidRPr="00A314E0" w:rsidRDefault="004B1567" w:rsidP="00A314E0">
      <w:pPr>
        <w:pStyle w:val="podNumberItem"/>
        <w:numPr>
          <w:ilvl w:val="0"/>
          <w:numId w:val="11"/>
        </w:numPr>
        <w:tabs>
          <w:tab w:val="clear" w:pos="922"/>
          <w:tab w:val="left" w:pos="0"/>
        </w:tabs>
        <w:spacing w:after="120"/>
        <w:jc w:val="both"/>
        <w:rPr>
          <w:rFonts w:asciiTheme="minorHAnsi" w:hAnsiTheme="minorHAnsi"/>
        </w:rPr>
      </w:pPr>
      <w:r w:rsidRPr="00A314E0">
        <w:rPr>
          <w:rFonts w:asciiTheme="minorHAnsi" w:hAnsiTheme="minorHAnsi"/>
        </w:rPr>
        <w:t>Avoir fait l'objet d'un rapport d'inspection ou d'une évaluation administrative favorable ;</w:t>
      </w:r>
    </w:p>
    <w:p w14:paraId="64BEB683" w14:textId="77777777" w:rsidR="00715235" w:rsidRPr="00A314E0" w:rsidRDefault="004B1567" w:rsidP="00A314E0">
      <w:pPr>
        <w:pStyle w:val="podNumberItem"/>
        <w:numPr>
          <w:ilvl w:val="0"/>
          <w:numId w:val="11"/>
        </w:numPr>
        <w:tabs>
          <w:tab w:val="clear" w:pos="922"/>
          <w:tab w:val="left" w:pos="0"/>
        </w:tabs>
        <w:spacing w:after="120"/>
        <w:jc w:val="both"/>
        <w:rPr>
          <w:rFonts w:asciiTheme="minorHAnsi" w:hAnsiTheme="minorHAnsi"/>
        </w:rPr>
      </w:pPr>
      <w:r w:rsidRPr="00A314E0">
        <w:rPr>
          <w:rFonts w:asciiTheme="minorHAnsi" w:hAnsiTheme="minorHAnsi"/>
        </w:rPr>
        <w:t>Être de conduite irréprochable et jouir des droits civils et politiques ;</w:t>
      </w:r>
    </w:p>
    <w:p w14:paraId="036C9BD5" w14:textId="2C388412" w:rsidR="00715235" w:rsidRPr="00A314E0" w:rsidRDefault="004B1567" w:rsidP="00A314E0">
      <w:pPr>
        <w:pStyle w:val="podNumberItem"/>
        <w:numPr>
          <w:ilvl w:val="0"/>
          <w:numId w:val="11"/>
        </w:numPr>
        <w:tabs>
          <w:tab w:val="clear" w:pos="922"/>
          <w:tab w:val="left" w:pos="0"/>
        </w:tabs>
        <w:spacing w:after="120"/>
        <w:jc w:val="both"/>
        <w:rPr>
          <w:rFonts w:asciiTheme="minorHAnsi" w:hAnsiTheme="minorHAnsi"/>
        </w:rPr>
      </w:pPr>
      <w:r w:rsidRPr="00A314E0">
        <w:rPr>
          <w:rFonts w:asciiTheme="minorHAnsi" w:hAnsiTheme="minorHAnsi"/>
        </w:rPr>
        <w:t>Être classé comme prioritaire suivant les modalités fixées à l'article 24, §1er ;</w:t>
      </w:r>
      <w:r w:rsidR="004F008A">
        <w:rPr>
          <w:rFonts w:asciiTheme="minorHAnsi" w:hAnsiTheme="minorHAnsi"/>
        </w:rPr>
        <w:t xml:space="preserve"> </w:t>
      </w:r>
    </w:p>
    <w:p w14:paraId="78A2DE7E" w14:textId="2B010A8F" w:rsidR="00715235" w:rsidRPr="00A314E0" w:rsidRDefault="004F008A" w:rsidP="00A314E0">
      <w:pPr>
        <w:pStyle w:val="podNumberItem"/>
        <w:numPr>
          <w:ilvl w:val="0"/>
          <w:numId w:val="11"/>
        </w:numPr>
        <w:tabs>
          <w:tab w:val="clear" w:pos="922"/>
          <w:tab w:val="left" w:pos="0"/>
        </w:tabs>
        <w:spacing w:after="120"/>
        <w:jc w:val="both"/>
        <w:rPr>
          <w:rFonts w:asciiTheme="minorHAnsi" w:hAnsiTheme="minorHAnsi"/>
        </w:rPr>
      </w:pPr>
      <w:r>
        <w:rPr>
          <w:rFonts w:asciiTheme="minorHAnsi" w:hAnsiTheme="minorHAnsi"/>
        </w:rPr>
        <w:t xml:space="preserve"> </w:t>
      </w:r>
      <w:r w:rsidRPr="00A314E0">
        <w:rPr>
          <w:rFonts w:asciiTheme="minorHAnsi" w:hAnsiTheme="minorHAnsi"/>
        </w:rPr>
        <w:t>Avoir introduit sa candidature dans la forme et le délai fixés par l'appel aux candidats ;</w:t>
      </w:r>
    </w:p>
    <w:p w14:paraId="1B3E76BF" w14:textId="62F63AAC" w:rsidR="00715235" w:rsidRPr="00A314E0" w:rsidRDefault="004B1567" w:rsidP="00A314E0">
      <w:pPr>
        <w:pStyle w:val="NjX4pod"/>
        <w:spacing w:after="120"/>
        <w:jc w:val="both"/>
        <w:rPr>
          <w:rFonts w:asciiTheme="minorHAnsi" w:hAnsiTheme="minorHAnsi"/>
        </w:rPr>
      </w:pPr>
      <w:r w:rsidRPr="00A314E0">
        <w:rPr>
          <w:rFonts w:asciiTheme="minorHAnsi" w:hAnsiTheme="minorHAnsi"/>
        </w:rPr>
        <w:lastRenderedPageBreak/>
        <w:t>Considérant l'avis favorable de la Direction de l'établissement en date du 9</w:t>
      </w:r>
      <w:r w:rsidR="00EE1749">
        <w:rPr>
          <w:rFonts w:asciiTheme="minorHAnsi" w:hAnsiTheme="minorHAnsi"/>
        </w:rPr>
        <w:t> </w:t>
      </w:r>
      <w:r w:rsidRPr="00A314E0">
        <w:rPr>
          <w:rFonts w:asciiTheme="minorHAnsi" w:hAnsiTheme="minorHAnsi"/>
        </w:rPr>
        <w:t>septembre 2025</w:t>
      </w:r>
      <w:r w:rsidR="004F008A">
        <w:rPr>
          <w:rFonts w:asciiTheme="minorHAnsi" w:hAnsiTheme="minorHAnsi"/>
        </w:rPr>
        <w:t xml:space="preserve"> </w:t>
      </w:r>
      <w:r w:rsidRPr="00A314E0">
        <w:rPr>
          <w:rFonts w:asciiTheme="minorHAnsi" w:hAnsiTheme="minorHAnsi"/>
        </w:rPr>
        <w:t>;</w:t>
      </w:r>
    </w:p>
    <w:p w14:paraId="465E3150" w14:textId="3F90F684"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que la candidature de Madame Océane Maucourant</w:t>
      </w:r>
      <w:r w:rsidR="004F008A">
        <w:rPr>
          <w:rFonts w:asciiTheme="minorHAnsi" w:hAnsiTheme="minorHAnsi"/>
        </w:rPr>
        <w:t xml:space="preserve"> </w:t>
      </w:r>
      <w:r w:rsidRPr="00A314E0">
        <w:rPr>
          <w:rFonts w:asciiTheme="minorHAnsi" w:hAnsiTheme="minorHAnsi"/>
        </w:rPr>
        <w:t>a été classée</w:t>
      </w:r>
      <w:r w:rsidR="004F008A">
        <w:rPr>
          <w:rFonts w:asciiTheme="minorHAnsi" w:hAnsiTheme="minorHAnsi"/>
        </w:rPr>
        <w:t xml:space="preserve"> </w:t>
      </w:r>
      <w:r w:rsidRPr="00A314E0">
        <w:rPr>
          <w:rFonts w:asciiTheme="minorHAnsi" w:hAnsiTheme="minorHAnsi"/>
        </w:rPr>
        <w:t>en ordre utile conformément aux priorités fixées par le statut ;</w:t>
      </w:r>
    </w:p>
    <w:p w14:paraId="7B658EBC" w14:textId="3769C201" w:rsidR="00715235" w:rsidRPr="00A314E0" w:rsidRDefault="004B1567" w:rsidP="002F40D2">
      <w:pPr>
        <w:pStyle w:val="NjX4pod"/>
        <w:spacing w:after="120"/>
        <w:jc w:val="both"/>
        <w:rPr>
          <w:rFonts w:asciiTheme="minorHAnsi" w:hAnsiTheme="minorHAnsi"/>
        </w:rPr>
      </w:pPr>
      <w:r w:rsidRPr="00A314E0">
        <w:rPr>
          <w:rFonts w:asciiTheme="minorHAnsi" w:hAnsiTheme="minorHAnsi"/>
        </w:rPr>
        <w:t>Considérant que Madame Océane Maucourant</w:t>
      </w:r>
      <w:r w:rsidR="004F008A">
        <w:rPr>
          <w:rFonts w:asciiTheme="minorHAnsi" w:hAnsiTheme="minorHAnsi"/>
        </w:rPr>
        <w:t xml:space="preserve"> </w:t>
      </w:r>
      <w:r w:rsidRPr="00A314E0">
        <w:rPr>
          <w:rFonts w:asciiTheme="minorHAnsi" w:hAnsiTheme="minorHAnsi"/>
        </w:rPr>
        <w:t>est déjà nommée à titre définitif, à raison de 12</w:t>
      </w:r>
      <w:r w:rsidR="004F008A">
        <w:rPr>
          <w:rFonts w:asciiTheme="minorHAnsi" w:hAnsiTheme="minorHAnsi"/>
        </w:rPr>
        <w:t xml:space="preserve"> </w:t>
      </w:r>
      <w:r w:rsidRPr="00A314E0">
        <w:rPr>
          <w:rFonts w:asciiTheme="minorHAnsi" w:hAnsiTheme="minorHAnsi"/>
        </w:rPr>
        <w:t>périodes</w:t>
      </w:r>
      <w:r w:rsidR="004F008A">
        <w:rPr>
          <w:rFonts w:asciiTheme="minorHAnsi" w:hAnsiTheme="minorHAnsi"/>
        </w:rPr>
        <w:t xml:space="preserve"> </w:t>
      </w:r>
      <w:r w:rsidRPr="00A314E0">
        <w:rPr>
          <w:rFonts w:asciiTheme="minorHAnsi" w:hAnsiTheme="minorHAnsi"/>
        </w:rPr>
        <w:t>par semaine, soit un mi-temps ;</w:t>
      </w:r>
      <w:r w:rsidR="004F008A">
        <w:rPr>
          <w:rFonts w:asciiTheme="minorHAnsi" w:hAnsiTheme="minorHAnsi"/>
        </w:rPr>
        <w:t xml:space="preserve"> </w:t>
      </w:r>
    </w:p>
    <w:p w14:paraId="62C82A7C" w14:textId="6F44733B" w:rsidR="00715235" w:rsidRPr="00A314E0" w:rsidRDefault="004B1567" w:rsidP="002F40D2">
      <w:pPr>
        <w:pStyle w:val="DECIDE"/>
      </w:pPr>
      <w:r w:rsidRPr="00A314E0">
        <w:rPr>
          <w:rStyle w:val="NjX3pod"/>
        </w:rPr>
        <w:t>DÉCIDE,</w:t>
      </w:r>
      <w:r w:rsidR="004F008A">
        <w:rPr>
          <w:rStyle w:val="NjX3pod"/>
        </w:rPr>
        <w:t xml:space="preserve"> </w:t>
      </w:r>
      <w:r w:rsidRPr="00A314E0">
        <w:rPr>
          <w:rStyle w:val="NjX3pod"/>
        </w:rPr>
        <w:t>au scrutin secret,</w:t>
      </w:r>
      <w:r w:rsidR="004F008A">
        <w:rPr>
          <w:rStyle w:val="NjX3pod"/>
        </w:rPr>
        <w:t xml:space="preserve"> </w:t>
      </w:r>
      <w:r w:rsidRPr="00A314E0">
        <w:rPr>
          <w:rStyle w:val="NjX3pod"/>
        </w:rPr>
        <w:t>à l'unanimité des membres présents:</w:t>
      </w:r>
      <w:r w:rsidR="004F008A">
        <w:t xml:space="preserve"> </w:t>
      </w:r>
    </w:p>
    <w:p w14:paraId="3412CEC9" w14:textId="797C43FD"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Article 1</w:t>
      </w:r>
      <w:r w:rsidRPr="00AA32B6">
        <w:rPr>
          <w:rStyle w:val="NjX3pod"/>
          <w:rFonts w:asciiTheme="minorHAnsi" w:hAnsiTheme="minorHAnsi"/>
          <w:vertAlign w:val="superscript"/>
        </w:rPr>
        <w:t>er</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De nommer à titre définitif Madame</w:t>
      </w:r>
      <w:r w:rsidR="004F008A">
        <w:rPr>
          <w:rFonts w:asciiTheme="minorHAnsi" w:hAnsiTheme="minorHAnsi"/>
        </w:rPr>
        <w:t xml:space="preserve"> </w:t>
      </w:r>
      <w:r w:rsidRPr="00A314E0">
        <w:rPr>
          <w:rStyle w:val="NjX3pod"/>
          <w:rFonts w:asciiTheme="minorHAnsi" w:hAnsiTheme="minorHAnsi"/>
        </w:rPr>
        <w:t>Océane Maucourant</w:t>
      </w:r>
      <w:r w:rsidRPr="00A314E0">
        <w:rPr>
          <w:rFonts w:asciiTheme="minorHAnsi" w:hAnsiTheme="minorHAnsi"/>
        </w:rPr>
        <w:t>, née le 6</w:t>
      </w:r>
      <w:r w:rsidR="00EE1749">
        <w:rPr>
          <w:rFonts w:asciiTheme="minorHAnsi" w:hAnsiTheme="minorHAnsi"/>
        </w:rPr>
        <w:t> </w:t>
      </w:r>
      <w:r w:rsidRPr="00A314E0">
        <w:rPr>
          <w:rFonts w:asciiTheme="minorHAnsi" w:hAnsiTheme="minorHAnsi"/>
        </w:rPr>
        <w:t>janvier</w:t>
      </w:r>
      <w:r w:rsidR="004F008A">
        <w:rPr>
          <w:rFonts w:asciiTheme="minorHAnsi" w:hAnsiTheme="minorHAnsi"/>
        </w:rPr>
        <w:t xml:space="preserve"> </w:t>
      </w:r>
      <w:r w:rsidRPr="00A314E0">
        <w:rPr>
          <w:rFonts w:asciiTheme="minorHAnsi" w:hAnsiTheme="minorHAnsi"/>
        </w:rPr>
        <w:t>1994 à La Louvière, domiciliée rue des Bruyères, 61 à 6150 Anderlues, titulaire du</w:t>
      </w:r>
      <w:r w:rsidR="004F008A">
        <w:rPr>
          <w:rFonts w:asciiTheme="minorHAnsi" w:hAnsiTheme="minorHAnsi"/>
        </w:rPr>
        <w:t xml:space="preserve"> </w:t>
      </w:r>
      <w:r w:rsidRPr="00A314E0">
        <w:rPr>
          <w:rFonts w:asciiTheme="minorHAnsi" w:hAnsiTheme="minorHAnsi"/>
        </w:rPr>
        <w:t>diplôme de Bachelier institutrice primaire</w:t>
      </w:r>
      <w:r w:rsidR="004F008A">
        <w:rPr>
          <w:rFonts w:asciiTheme="minorHAnsi" w:hAnsiTheme="minorHAnsi"/>
        </w:rPr>
        <w:t xml:space="preserve"> </w:t>
      </w:r>
      <w:r w:rsidRPr="00A314E0">
        <w:rPr>
          <w:rFonts w:asciiTheme="minorHAnsi" w:hAnsiTheme="minorHAnsi"/>
        </w:rPr>
        <w:t>délivré par</w:t>
      </w:r>
      <w:r w:rsidR="004F008A">
        <w:rPr>
          <w:rFonts w:asciiTheme="minorHAnsi" w:hAnsiTheme="minorHAnsi"/>
        </w:rPr>
        <w:t xml:space="preserve"> </w:t>
      </w:r>
      <w:r w:rsidRPr="00A314E0">
        <w:rPr>
          <w:rFonts w:asciiTheme="minorHAnsi" w:hAnsiTheme="minorHAnsi"/>
        </w:rPr>
        <w:t>la Haute École Provinciale de Hainaut Condorcet, le 23 juin 2014 et d'un Master en sciences de l'éducation, lui délivré par l'UMons en juin 2021, en qualité d'institutrice primaire, pour un volume de charge de 12/24</w:t>
      </w:r>
      <w:r w:rsidRPr="00A314E0">
        <w:rPr>
          <w:rStyle w:val="NjX5pod"/>
          <w:rFonts w:asciiTheme="minorHAnsi" w:hAnsiTheme="minorHAnsi"/>
        </w:rPr>
        <w:t>ème</w:t>
      </w:r>
      <w:r w:rsidRPr="00A314E0">
        <w:rPr>
          <w:rFonts w:asciiTheme="minorHAnsi" w:hAnsiTheme="minorHAnsi"/>
        </w:rPr>
        <w:t>, à partir du 1er avril 2026.</w:t>
      </w:r>
    </w:p>
    <w:p w14:paraId="5093C98A" w14:textId="36B671CA"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w:t>
      </w:r>
      <w:r w:rsidR="004F008A">
        <w:rPr>
          <w:rStyle w:val="NjX9pod"/>
          <w:rFonts w:asciiTheme="minorHAnsi" w:hAnsiTheme="minorHAnsi"/>
        </w:rPr>
        <w:t xml:space="preserve"> </w:t>
      </w:r>
      <w:r w:rsidRPr="00A314E0">
        <w:rPr>
          <w:rStyle w:val="NjX9pod"/>
          <w:rFonts w:asciiTheme="minorHAnsi" w:hAnsiTheme="minorHAnsi"/>
        </w:rPr>
        <w:t>2</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La présente délibération sera transmise au Service de vérification de la Fédération Wallonie-Bruxelles pour approbation et prise en charge pécuniaire. Madame Océane Maucourant</w:t>
      </w:r>
      <w:r w:rsidR="004F008A">
        <w:rPr>
          <w:rFonts w:asciiTheme="minorHAnsi" w:hAnsiTheme="minorHAnsi"/>
        </w:rPr>
        <w:t xml:space="preserve"> </w:t>
      </w:r>
      <w:r w:rsidRPr="00A314E0">
        <w:rPr>
          <w:rFonts w:asciiTheme="minorHAnsi" w:hAnsiTheme="minorHAnsi"/>
        </w:rPr>
        <w:t>jouira alors du traitement légal.</w:t>
      </w:r>
    </w:p>
    <w:p w14:paraId="50A788C6" w14:textId="56FA038D"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w:t>
      </w:r>
      <w:r w:rsidR="004F008A">
        <w:rPr>
          <w:rStyle w:val="NjX9pod"/>
          <w:rFonts w:asciiTheme="minorHAnsi" w:hAnsiTheme="minorHAnsi"/>
        </w:rPr>
        <w:t xml:space="preserve"> </w:t>
      </w:r>
      <w:r w:rsidRPr="00A314E0">
        <w:rPr>
          <w:rStyle w:val="NjX9pod"/>
          <w:rFonts w:asciiTheme="minorHAnsi" w:hAnsiTheme="minorHAnsi"/>
        </w:rPr>
        <w:t>3</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Notification de la présente décision sera faite à l'intéressée.</w:t>
      </w:r>
    </w:p>
    <w:p w14:paraId="741EF91B" w14:textId="2276A1F1" w:rsidR="00715235" w:rsidRPr="00A314E0" w:rsidRDefault="004B1567" w:rsidP="00AA32B6">
      <w:pPr>
        <w:tabs>
          <w:tab w:val="left" w:pos="993"/>
        </w:tabs>
        <w:spacing w:after="120"/>
        <w:jc w:val="center"/>
        <w:rPr>
          <w:rFonts w:asciiTheme="minorHAnsi" w:hAnsiTheme="minorHAnsi"/>
        </w:rPr>
      </w:pPr>
      <w:r w:rsidRPr="00A314E0">
        <w:rPr>
          <w:rFonts w:asciiTheme="minorHAnsi" w:hAnsiTheme="minorHAnsi"/>
          <w:color w:val="000000"/>
        </w:rPr>
        <w:t>--------------------------------</w:t>
      </w:r>
    </w:p>
    <w:p w14:paraId="47DFB0D7" w14:textId="3C2F6781" w:rsidR="00715235" w:rsidRPr="00A314E0" w:rsidRDefault="004B1567" w:rsidP="00AA32B6">
      <w:pPr>
        <w:pStyle w:val="OBJET"/>
      </w:pPr>
      <w:r w:rsidRPr="00A314E0">
        <w:t>Objet</w:t>
      </w:r>
      <w:r w:rsidR="004F008A">
        <w:t xml:space="preserve"> </w:t>
      </w:r>
      <w:r w:rsidRPr="00A314E0">
        <w:t>: Service Enseignement — Personnel — Nomination à titre définitif d'une institutrice primaire — Décision — Vote</w:t>
      </w:r>
    </w:p>
    <w:p w14:paraId="6B8FF3C8"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0C882B08"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5EE7909F" w14:textId="5C8CDA01"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Code de la Démocratie Locale et de la Décentralisation, notamment en son article L1213-1.</w:t>
      </w:r>
      <w:r w:rsidR="004F008A">
        <w:rPr>
          <w:rFonts w:asciiTheme="minorHAnsi" w:hAnsiTheme="minorHAnsi"/>
        </w:rPr>
        <w:t xml:space="preserve"> </w:t>
      </w:r>
      <w:r w:rsidRPr="00A314E0">
        <w:rPr>
          <w:rFonts w:asciiTheme="minorHAnsi" w:hAnsiTheme="minorHAnsi"/>
        </w:rPr>
        <w:t>;</w:t>
      </w:r>
    </w:p>
    <w:p w14:paraId="74A3FEDF"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l’Arrêté Royal du 22 mars 1969 fixant le statut des membres du personnel de l’enseignement officiel subventionné, tel que modifié ultérieurement ;</w:t>
      </w:r>
    </w:p>
    <w:p w14:paraId="5275AC6B" w14:textId="09DDD509"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6 juin 1994</w:t>
      </w:r>
      <w:r w:rsidR="004F008A">
        <w:rPr>
          <w:rFonts w:asciiTheme="minorHAnsi" w:hAnsiTheme="minorHAnsi"/>
        </w:rPr>
        <w:t xml:space="preserve"> </w:t>
      </w:r>
      <w:r w:rsidRPr="00A314E0">
        <w:rPr>
          <w:rFonts w:asciiTheme="minorHAnsi" w:hAnsiTheme="minorHAnsi"/>
        </w:rPr>
        <w:t>fixant le statut des membres du personnel subsidiés de l'enseignement officiel subventionné ;</w:t>
      </w:r>
      <w:r w:rsidR="004F008A">
        <w:rPr>
          <w:rFonts w:asciiTheme="minorHAnsi" w:hAnsiTheme="minorHAnsi"/>
        </w:rPr>
        <w:t xml:space="preserve"> </w:t>
      </w:r>
    </w:p>
    <w:p w14:paraId="07646502" w14:textId="77777777"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décret du 11 avril 2014</w:t>
      </w:r>
      <w:r w:rsidRPr="00A314E0">
        <w:rPr>
          <w:rFonts w:ascii="Arial" w:hAnsi="Arial" w:cs="Arial"/>
        </w:rPr>
        <w:t> </w:t>
      </w:r>
      <w:r w:rsidRPr="00A314E0">
        <w:rPr>
          <w:rFonts w:asciiTheme="minorHAnsi" w:hAnsiTheme="minorHAnsi"/>
        </w:rPr>
        <w:t>: r</w:t>
      </w:r>
      <w:r w:rsidRPr="00A314E0">
        <w:rPr>
          <w:rFonts w:ascii="Aptos" w:hAnsi="Aptos" w:cs="Aptos"/>
        </w:rPr>
        <w:t>è</w:t>
      </w:r>
      <w:r w:rsidRPr="00A314E0">
        <w:rPr>
          <w:rFonts w:asciiTheme="minorHAnsi" w:hAnsiTheme="minorHAnsi"/>
        </w:rPr>
        <w:t>glementant les titres et fonctions dans l</w:t>
      </w:r>
      <w:r w:rsidRPr="00A314E0">
        <w:rPr>
          <w:rFonts w:ascii="Aptos" w:hAnsi="Aptos" w:cs="Aptos"/>
        </w:rPr>
        <w:t>’</w:t>
      </w:r>
      <w:r w:rsidRPr="00A314E0">
        <w:rPr>
          <w:rFonts w:asciiTheme="minorHAnsi" w:hAnsiTheme="minorHAnsi"/>
        </w:rPr>
        <w:t>enseignement fondamental et secondaire organis</w:t>
      </w:r>
      <w:r w:rsidRPr="00A314E0">
        <w:rPr>
          <w:rFonts w:ascii="Aptos" w:hAnsi="Aptos" w:cs="Aptos"/>
        </w:rPr>
        <w:t>é</w:t>
      </w:r>
      <w:r w:rsidRPr="00A314E0">
        <w:rPr>
          <w:rFonts w:asciiTheme="minorHAnsi" w:hAnsiTheme="minorHAnsi"/>
        </w:rPr>
        <w:t xml:space="preserve"> et subventionn</w:t>
      </w:r>
      <w:r w:rsidRPr="00A314E0">
        <w:rPr>
          <w:rFonts w:ascii="Aptos" w:hAnsi="Aptos" w:cs="Aptos"/>
        </w:rPr>
        <w:t>é</w:t>
      </w:r>
      <w:r w:rsidRPr="00A314E0">
        <w:rPr>
          <w:rFonts w:asciiTheme="minorHAnsi" w:hAnsiTheme="minorHAnsi"/>
        </w:rPr>
        <w:t xml:space="preserve"> par la Communaut</w:t>
      </w:r>
      <w:r w:rsidRPr="00A314E0">
        <w:rPr>
          <w:rFonts w:ascii="Aptos" w:hAnsi="Aptos" w:cs="Aptos"/>
        </w:rPr>
        <w:t>é</w:t>
      </w:r>
      <w:r w:rsidRPr="00A314E0">
        <w:rPr>
          <w:rFonts w:asciiTheme="minorHAnsi" w:hAnsiTheme="minorHAnsi"/>
        </w:rPr>
        <w:t xml:space="preserve"> fran</w:t>
      </w:r>
      <w:r w:rsidRPr="00A314E0">
        <w:rPr>
          <w:rFonts w:ascii="Aptos" w:hAnsi="Aptos" w:cs="Aptos"/>
        </w:rPr>
        <w:t>ç</w:t>
      </w:r>
      <w:r w:rsidRPr="00A314E0">
        <w:rPr>
          <w:rFonts w:asciiTheme="minorHAnsi" w:hAnsiTheme="minorHAnsi"/>
        </w:rPr>
        <w:t>aise ;</w:t>
      </w:r>
    </w:p>
    <w:p w14:paraId="3183B2ED" w14:textId="74B592DA"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circulaire 9576 du 28 août 2025, relative à la procédure relative à l’agréation de la nomination/de l’engagement à titre définitif dans une fonction de recrutement dans l’enseignement fondamental et secondaire de plein exercice et en alternance ;</w:t>
      </w:r>
      <w:r w:rsidR="004F008A">
        <w:rPr>
          <w:rFonts w:asciiTheme="minorHAnsi" w:hAnsiTheme="minorHAnsi"/>
        </w:rPr>
        <w:t xml:space="preserve"> </w:t>
      </w:r>
    </w:p>
    <w:p w14:paraId="24740697" w14:textId="5B5E4A9E"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circulaire 9577 du 28 août 2025, relative à l'extrait de casier judiciaire non vierge – Appréciation de la notion de « conduite irréprochable » dans le chef des membres du personnel ;</w:t>
      </w:r>
      <w:r w:rsidR="004F008A">
        <w:rPr>
          <w:rFonts w:asciiTheme="minorHAnsi" w:hAnsiTheme="minorHAnsi"/>
        </w:rPr>
        <w:t xml:space="preserve"> </w:t>
      </w:r>
    </w:p>
    <w:p w14:paraId="122D9631" w14:textId="658457F3"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le procès-verbal de la réunion de la Commission Paritaire Locale (COPALOC) du 24 avril 2025, ayant rendu un avis favorable sur</w:t>
      </w:r>
      <w:r w:rsidR="004F008A">
        <w:rPr>
          <w:rFonts w:asciiTheme="minorHAnsi" w:hAnsiTheme="minorHAnsi"/>
        </w:rPr>
        <w:t xml:space="preserve"> </w:t>
      </w:r>
      <w:r w:rsidRPr="00A314E0">
        <w:rPr>
          <w:rFonts w:asciiTheme="minorHAnsi" w:hAnsiTheme="minorHAnsi"/>
        </w:rPr>
        <w:t>la déclaration des emplois vacants</w:t>
      </w:r>
      <w:r w:rsidR="004F008A">
        <w:rPr>
          <w:rFonts w:asciiTheme="minorHAnsi" w:hAnsiTheme="minorHAnsi"/>
        </w:rPr>
        <w:t xml:space="preserve"> </w:t>
      </w:r>
      <w:r w:rsidRPr="00A314E0">
        <w:rPr>
          <w:rFonts w:asciiTheme="minorHAnsi" w:hAnsiTheme="minorHAnsi"/>
        </w:rPr>
        <w:t>;</w:t>
      </w:r>
    </w:p>
    <w:p w14:paraId="79E78647" w14:textId="0A60A5E2" w:rsidR="00715235" w:rsidRPr="00A314E0" w:rsidRDefault="004B1567" w:rsidP="00A314E0">
      <w:pPr>
        <w:pStyle w:val="NjX4pod"/>
        <w:spacing w:after="120"/>
        <w:jc w:val="both"/>
        <w:rPr>
          <w:rFonts w:asciiTheme="minorHAnsi" w:hAnsiTheme="minorHAnsi"/>
        </w:rPr>
      </w:pPr>
      <w:r w:rsidRPr="00A314E0">
        <w:rPr>
          <w:rFonts w:asciiTheme="minorHAnsi" w:hAnsiTheme="minorHAnsi"/>
        </w:rPr>
        <w:lastRenderedPageBreak/>
        <w:t>Vu la délibération du Collège communal du 13 mai 2025</w:t>
      </w:r>
      <w:r w:rsidR="004F008A">
        <w:rPr>
          <w:rStyle w:val="NjX3pod"/>
          <w:rFonts w:asciiTheme="minorHAnsi" w:hAnsiTheme="minorHAnsi"/>
        </w:rPr>
        <w:t xml:space="preserve"> </w:t>
      </w:r>
      <w:r w:rsidRPr="00A314E0">
        <w:rPr>
          <w:rFonts w:asciiTheme="minorHAnsi" w:hAnsiTheme="minorHAnsi"/>
        </w:rPr>
        <w:t>décidant</w:t>
      </w:r>
      <w:r w:rsidR="004F008A">
        <w:rPr>
          <w:rFonts w:asciiTheme="minorHAnsi" w:hAnsiTheme="minorHAnsi"/>
        </w:rPr>
        <w:t xml:space="preserve"> </w:t>
      </w:r>
      <w:r w:rsidRPr="00A314E0">
        <w:rPr>
          <w:rFonts w:asciiTheme="minorHAnsi" w:hAnsiTheme="minorHAnsi"/>
        </w:rPr>
        <w:t>de procéder à un appel aux candidats à la nomination définitive pour</w:t>
      </w:r>
      <w:r w:rsidR="004F008A">
        <w:rPr>
          <w:rFonts w:asciiTheme="minorHAnsi" w:hAnsiTheme="minorHAnsi"/>
        </w:rPr>
        <w:t xml:space="preserve"> </w:t>
      </w:r>
      <w:r w:rsidRPr="00A314E0">
        <w:rPr>
          <w:rFonts w:asciiTheme="minorHAnsi" w:hAnsiTheme="minorHAnsi"/>
        </w:rPr>
        <w:t>les périodes vacantes suivantes :</w:t>
      </w:r>
    </w:p>
    <w:p w14:paraId="42173FA3" w14:textId="28E2D937" w:rsidR="00715235" w:rsidRPr="00A314E0" w:rsidRDefault="004B1567" w:rsidP="00A314E0">
      <w:pPr>
        <w:pStyle w:val="NjX17pod"/>
        <w:numPr>
          <w:ilvl w:val="0"/>
          <w:numId w:val="13"/>
        </w:numPr>
        <w:tabs>
          <w:tab w:val="clear" w:pos="922"/>
          <w:tab w:val="left" w:pos="0"/>
        </w:tabs>
        <w:spacing w:after="120"/>
        <w:ind w:firstLine="373"/>
        <w:jc w:val="both"/>
        <w:rPr>
          <w:rFonts w:asciiTheme="minorHAnsi" w:hAnsiTheme="minorHAnsi"/>
        </w:rPr>
      </w:pPr>
      <w:r w:rsidRPr="00A314E0">
        <w:rPr>
          <w:rFonts w:asciiTheme="minorHAnsi" w:hAnsiTheme="minorHAnsi"/>
        </w:rPr>
        <w:t>Un temps plein</w:t>
      </w:r>
      <w:r w:rsidR="004F008A">
        <w:rPr>
          <w:rFonts w:asciiTheme="minorHAnsi" w:hAnsiTheme="minorHAnsi"/>
        </w:rPr>
        <w:t xml:space="preserve"> </w:t>
      </w:r>
      <w:r w:rsidRPr="00A314E0">
        <w:rPr>
          <w:rFonts w:asciiTheme="minorHAnsi" w:hAnsiTheme="minorHAnsi"/>
        </w:rPr>
        <w:t>d’institutrice</w:t>
      </w:r>
      <w:r w:rsidR="004F008A">
        <w:rPr>
          <w:rFonts w:asciiTheme="minorHAnsi" w:hAnsiTheme="minorHAnsi"/>
        </w:rPr>
        <w:t xml:space="preserve"> </w:t>
      </w:r>
      <w:r w:rsidRPr="00A314E0">
        <w:rPr>
          <w:rFonts w:asciiTheme="minorHAnsi" w:hAnsiTheme="minorHAnsi"/>
        </w:rPr>
        <w:t>maternelle,</w:t>
      </w:r>
    </w:p>
    <w:p w14:paraId="10F13525" w14:textId="77777777" w:rsidR="00715235" w:rsidRPr="00A314E0" w:rsidRDefault="004B1567" w:rsidP="00A314E0">
      <w:pPr>
        <w:pStyle w:val="NjX17pod"/>
        <w:numPr>
          <w:ilvl w:val="0"/>
          <w:numId w:val="13"/>
        </w:numPr>
        <w:tabs>
          <w:tab w:val="clear" w:pos="922"/>
          <w:tab w:val="left" w:pos="0"/>
        </w:tabs>
        <w:spacing w:after="120"/>
        <w:ind w:firstLine="373"/>
        <w:jc w:val="both"/>
        <w:rPr>
          <w:rFonts w:asciiTheme="minorHAnsi" w:hAnsiTheme="minorHAnsi"/>
        </w:rPr>
      </w:pPr>
      <w:r w:rsidRPr="00A314E0">
        <w:rPr>
          <w:rFonts w:asciiTheme="minorHAnsi" w:hAnsiTheme="minorHAnsi"/>
        </w:rPr>
        <w:t>Un temps plein d'institutrice primaire,</w:t>
      </w:r>
    </w:p>
    <w:p w14:paraId="1090999F" w14:textId="77777777" w:rsidR="00715235" w:rsidRPr="00A314E0" w:rsidRDefault="004B1567" w:rsidP="00A314E0">
      <w:pPr>
        <w:pStyle w:val="NjX17pod"/>
        <w:numPr>
          <w:ilvl w:val="0"/>
          <w:numId w:val="13"/>
        </w:numPr>
        <w:tabs>
          <w:tab w:val="clear" w:pos="922"/>
          <w:tab w:val="left" w:pos="0"/>
        </w:tabs>
        <w:spacing w:after="120"/>
        <w:ind w:firstLine="373"/>
        <w:jc w:val="both"/>
        <w:rPr>
          <w:rFonts w:asciiTheme="minorHAnsi" w:hAnsiTheme="minorHAnsi"/>
        </w:rPr>
      </w:pPr>
      <w:r w:rsidRPr="00A314E0">
        <w:rPr>
          <w:rFonts w:asciiTheme="minorHAnsi" w:hAnsiTheme="minorHAnsi"/>
        </w:rPr>
        <w:t>14 périodes de maitre de seconde langue - néerlandais,</w:t>
      </w:r>
    </w:p>
    <w:p w14:paraId="16621FB0" w14:textId="77777777" w:rsidR="00715235" w:rsidRPr="00A314E0" w:rsidRDefault="004B1567" w:rsidP="00A314E0">
      <w:pPr>
        <w:pStyle w:val="NjX17pod"/>
        <w:numPr>
          <w:ilvl w:val="0"/>
          <w:numId w:val="13"/>
        </w:numPr>
        <w:tabs>
          <w:tab w:val="clear" w:pos="922"/>
          <w:tab w:val="left" w:pos="0"/>
        </w:tabs>
        <w:spacing w:after="120"/>
        <w:ind w:firstLine="373"/>
        <w:jc w:val="both"/>
        <w:rPr>
          <w:rFonts w:asciiTheme="minorHAnsi" w:hAnsiTheme="minorHAnsi"/>
        </w:rPr>
      </w:pPr>
      <w:r w:rsidRPr="00A314E0">
        <w:rPr>
          <w:rFonts w:asciiTheme="minorHAnsi" w:hAnsiTheme="minorHAnsi"/>
        </w:rPr>
        <w:t>6 périodes de maitre de morale ;</w:t>
      </w:r>
    </w:p>
    <w:p w14:paraId="4D665BE2" w14:textId="7EBEDB67" w:rsidR="00715235" w:rsidRPr="00A314E0" w:rsidRDefault="004B1567" w:rsidP="00A314E0">
      <w:pPr>
        <w:pStyle w:val="NjX4pod"/>
        <w:spacing w:after="120"/>
        <w:jc w:val="both"/>
        <w:rPr>
          <w:rFonts w:asciiTheme="minorHAnsi" w:hAnsiTheme="minorHAnsi"/>
        </w:rPr>
      </w:pPr>
      <w:r w:rsidRPr="00A314E0">
        <w:rPr>
          <w:rFonts w:asciiTheme="minorHAnsi" w:hAnsiTheme="minorHAnsi"/>
        </w:rPr>
        <w:t>que les avis, qui indiquent le classement des temporaires, la fonction à conférer, le</w:t>
      </w:r>
      <w:r w:rsidR="004F008A">
        <w:rPr>
          <w:rFonts w:asciiTheme="minorHAnsi" w:hAnsiTheme="minorHAnsi"/>
        </w:rPr>
        <w:t xml:space="preserve"> </w:t>
      </w:r>
      <w:r w:rsidRPr="00A314E0">
        <w:rPr>
          <w:rFonts w:asciiTheme="minorHAnsi" w:hAnsiTheme="minorHAnsi"/>
        </w:rPr>
        <w:t>volume des prestations des emplois offerts, les conditions requises dans le chef des</w:t>
      </w:r>
      <w:r w:rsidR="004F008A">
        <w:rPr>
          <w:rFonts w:asciiTheme="minorHAnsi" w:hAnsiTheme="minorHAnsi"/>
        </w:rPr>
        <w:t xml:space="preserve"> </w:t>
      </w:r>
      <w:r w:rsidRPr="00A314E0">
        <w:rPr>
          <w:rFonts w:asciiTheme="minorHAnsi" w:hAnsiTheme="minorHAnsi"/>
        </w:rPr>
        <w:t>candidats ainsi que la forme et le délai dans lesquels les candidatures doivent être introduites, seront communiqués à tous les membres temporaires du pouvoir organisateur qui figurent au classement des prioritaires ;</w:t>
      </w:r>
    </w:p>
    <w:p w14:paraId="6ADFC8BD" w14:textId="00D134ED" w:rsidR="00715235" w:rsidRPr="00A314E0" w:rsidRDefault="004B1567" w:rsidP="00A314E0">
      <w:pPr>
        <w:pStyle w:val="NjX4pod"/>
        <w:spacing w:after="120"/>
        <w:jc w:val="both"/>
        <w:rPr>
          <w:rFonts w:asciiTheme="minorHAnsi" w:hAnsiTheme="minorHAnsi"/>
        </w:rPr>
      </w:pPr>
      <w:r w:rsidRPr="00A314E0">
        <w:rPr>
          <w:rFonts w:asciiTheme="minorHAnsi" w:hAnsiTheme="minorHAnsi"/>
        </w:rPr>
        <w:t>Vu la délibération du Collège communal du 10 juin</w:t>
      </w:r>
      <w:r w:rsidR="004F008A">
        <w:rPr>
          <w:rFonts w:asciiTheme="minorHAnsi" w:hAnsiTheme="minorHAnsi"/>
        </w:rPr>
        <w:t xml:space="preserve"> </w:t>
      </w:r>
      <w:r w:rsidRPr="00A314E0">
        <w:rPr>
          <w:rFonts w:asciiTheme="minorHAnsi" w:hAnsiTheme="minorHAnsi"/>
        </w:rPr>
        <w:t>2025 adoptant le classement des enseignants temporaires prioritaires pour l'année scolaire 2025-2026 ;</w:t>
      </w:r>
      <w:r w:rsidR="004F008A">
        <w:rPr>
          <w:rFonts w:asciiTheme="minorHAnsi" w:hAnsiTheme="minorHAnsi"/>
        </w:rPr>
        <w:t xml:space="preserve"> </w:t>
      </w:r>
    </w:p>
    <w:p w14:paraId="2624DA1F" w14:textId="75632072"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que l'emploi d'instituteur maternel</w:t>
      </w:r>
      <w:r w:rsidR="004F008A">
        <w:rPr>
          <w:rFonts w:asciiTheme="minorHAnsi" w:hAnsiTheme="minorHAnsi"/>
        </w:rPr>
        <w:t xml:space="preserve"> </w:t>
      </w:r>
      <w:r w:rsidRPr="00A314E0">
        <w:rPr>
          <w:rFonts w:asciiTheme="minorHAnsi" w:hAnsiTheme="minorHAnsi"/>
        </w:rPr>
        <w:t>à l'école de Lobbes est déclaré vacant à la date du 17 avril 2025</w:t>
      </w:r>
      <w:r w:rsidR="004F008A">
        <w:rPr>
          <w:rFonts w:asciiTheme="minorHAnsi" w:hAnsiTheme="minorHAnsi"/>
        </w:rPr>
        <w:t xml:space="preserve"> </w:t>
      </w:r>
      <w:r w:rsidRPr="00A314E0">
        <w:rPr>
          <w:rFonts w:asciiTheme="minorHAnsi" w:hAnsiTheme="minorHAnsi"/>
        </w:rPr>
        <w:t>;</w:t>
      </w:r>
    </w:p>
    <w:p w14:paraId="6ED09A9F" w14:textId="45FBCA55" w:rsidR="00715235" w:rsidRPr="00A314E0" w:rsidRDefault="004B1567" w:rsidP="00A314E0">
      <w:pPr>
        <w:pStyle w:val="NjX4pod"/>
        <w:spacing w:after="120"/>
        <w:jc w:val="both"/>
        <w:rPr>
          <w:rFonts w:asciiTheme="minorHAnsi" w:hAnsiTheme="minorHAnsi"/>
        </w:rPr>
      </w:pPr>
      <w:r w:rsidRPr="00A314E0">
        <w:rPr>
          <w:rFonts w:asciiTheme="minorHAnsi" w:hAnsiTheme="minorHAnsi"/>
        </w:rPr>
        <w:t xml:space="preserve">Considérant que Madame </w:t>
      </w:r>
      <w:r w:rsidRPr="00A314E0">
        <w:rPr>
          <w:rStyle w:val="NjX3pod"/>
          <w:rFonts w:asciiTheme="minorHAnsi" w:hAnsiTheme="minorHAnsi"/>
        </w:rPr>
        <w:t>Marylène Dupont</w:t>
      </w:r>
      <w:r w:rsidRPr="00A314E0">
        <w:rPr>
          <w:rFonts w:asciiTheme="minorHAnsi" w:hAnsiTheme="minorHAnsi"/>
        </w:rPr>
        <w:t>, née le 18 juillet 1989 à Boussu, domiciliée rue des Loges, 17C,</w:t>
      </w:r>
      <w:r w:rsidR="004F008A">
        <w:rPr>
          <w:rFonts w:asciiTheme="minorHAnsi" w:hAnsiTheme="minorHAnsi"/>
        </w:rPr>
        <w:t xml:space="preserve"> </w:t>
      </w:r>
      <w:r w:rsidRPr="00A314E0">
        <w:rPr>
          <w:rFonts w:asciiTheme="minorHAnsi" w:hAnsiTheme="minorHAnsi"/>
        </w:rPr>
        <w:t>à Lobbes (6540), titulaire du diplôme de Bachelier</w:t>
      </w:r>
      <w:r w:rsidR="004F008A">
        <w:rPr>
          <w:rFonts w:asciiTheme="minorHAnsi" w:hAnsiTheme="minorHAnsi"/>
        </w:rPr>
        <w:t xml:space="preserve"> </w:t>
      </w:r>
      <w:r w:rsidRPr="00A314E0">
        <w:rPr>
          <w:rFonts w:asciiTheme="minorHAnsi" w:hAnsiTheme="minorHAnsi"/>
        </w:rPr>
        <w:t>institutrice primaire délivré en juin 2012 par la HELHA, répond aux conditions statutaires suivantes :</w:t>
      </w:r>
    </w:p>
    <w:p w14:paraId="53C8AAEA" w14:textId="4C8B7C84" w:rsidR="00715235" w:rsidRPr="00A314E0" w:rsidRDefault="004B1567" w:rsidP="00B509C9">
      <w:pPr>
        <w:pStyle w:val="NjX18pod"/>
        <w:numPr>
          <w:ilvl w:val="0"/>
          <w:numId w:val="15"/>
        </w:numPr>
        <w:tabs>
          <w:tab w:val="clear" w:pos="922"/>
          <w:tab w:val="left" w:pos="0"/>
        </w:tabs>
        <w:ind w:left="924" w:firstLine="374"/>
        <w:jc w:val="both"/>
        <w:rPr>
          <w:rFonts w:asciiTheme="minorHAnsi" w:hAnsiTheme="minorHAnsi"/>
        </w:rPr>
      </w:pPr>
      <w:r w:rsidRPr="00A314E0">
        <w:rPr>
          <w:rFonts w:asciiTheme="minorHAnsi" w:hAnsiTheme="minorHAnsi"/>
        </w:rPr>
        <w:t>Posséder les titres de capacité requis</w:t>
      </w:r>
      <w:r w:rsidR="004F008A">
        <w:rPr>
          <w:rFonts w:asciiTheme="minorHAnsi" w:hAnsiTheme="minorHAnsi"/>
        </w:rPr>
        <w:t xml:space="preserve"> </w:t>
      </w:r>
      <w:r w:rsidRPr="00A314E0">
        <w:rPr>
          <w:rFonts w:asciiTheme="minorHAnsi" w:hAnsiTheme="minorHAnsi"/>
        </w:rPr>
        <w:t>;</w:t>
      </w:r>
    </w:p>
    <w:p w14:paraId="5451B53D" w14:textId="65EAD731" w:rsidR="00715235" w:rsidRPr="00A314E0" w:rsidRDefault="004B1567" w:rsidP="00B509C9">
      <w:pPr>
        <w:pStyle w:val="NjX18pod"/>
        <w:numPr>
          <w:ilvl w:val="0"/>
          <w:numId w:val="14"/>
        </w:numPr>
        <w:tabs>
          <w:tab w:val="clear" w:pos="922"/>
          <w:tab w:val="left" w:pos="0"/>
        </w:tabs>
        <w:ind w:left="924" w:firstLine="374"/>
        <w:jc w:val="both"/>
        <w:rPr>
          <w:rFonts w:asciiTheme="minorHAnsi" w:hAnsiTheme="minorHAnsi"/>
        </w:rPr>
      </w:pPr>
      <w:r w:rsidRPr="00A314E0">
        <w:rPr>
          <w:rFonts w:asciiTheme="minorHAnsi" w:hAnsiTheme="minorHAnsi"/>
        </w:rPr>
        <w:t>Avoir été engagée</w:t>
      </w:r>
      <w:r w:rsidR="004F008A">
        <w:rPr>
          <w:rFonts w:asciiTheme="minorHAnsi" w:hAnsiTheme="minorHAnsi"/>
        </w:rPr>
        <w:t xml:space="preserve"> </w:t>
      </w:r>
      <w:r w:rsidRPr="00A314E0">
        <w:rPr>
          <w:rFonts w:asciiTheme="minorHAnsi" w:hAnsiTheme="minorHAnsi"/>
        </w:rPr>
        <w:t>à titre temporaire dans l'enseignement officiel subventionné ;</w:t>
      </w:r>
    </w:p>
    <w:p w14:paraId="5DA2C405" w14:textId="77777777" w:rsidR="00715235" w:rsidRPr="00A314E0" w:rsidRDefault="004B1567" w:rsidP="00B509C9">
      <w:pPr>
        <w:pStyle w:val="NjX18pod"/>
        <w:numPr>
          <w:ilvl w:val="0"/>
          <w:numId w:val="14"/>
        </w:numPr>
        <w:tabs>
          <w:tab w:val="clear" w:pos="922"/>
          <w:tab w:val="left" w:pos="0"/>
        </w:tabs>
        <w:ind w:left="924" w:firstLine="374"/>
        <w:jc w:val="both"/>
        <w:rPr>
          <w:rFonts w:asciiTheme="minorHAnsi" w:hAnsiTheme="minorHAnsi"/>
        </w:rPr>
      </w:pPr>
      <w:r w:rsidRPr="00A314E0">
        <w:rPr>
          <w:rFonts w:asciiTheme="minorHAnsi" w:hAnsiTheme="minorHAnsi"/>
        </w:rPr>
        <w:t>Justifier d'une ancienneté de service de 2570 jours (minimum 600 jours répartis sur au moins 2 années scolaires selon le décret) ;</w:t>
      </w:r>
    </w:p>
    <w:p w14:paraId="4846CC02" w14:textId="77777777" w:rsidR="00715235" w:rsidRPr="00A314E0" w:rsidRDefault="004B1567" w:rsidP="00B509C9">
      <w:pPr>
        <w:pStyle w:val="NjX18pod"/>
        <w:numPr>
          <w:ilvl w:val="0"/>
          <w:numId w:val="14"/>
        </w:numPr>
        <w:tabs>
          <w:tab w:val="clear" w:pos="922"/>
          <w:tab w:val="left" w:pos="0"/>
        </w:tabs>
        <w:ind w:left="924" w:firstLine="374"/>
        <w:jc w:val="both"/>
        <w:rPr>
          <w:rFonts w:asciiTheme="minorHAnsi" w:hAnsiTheme="minorHAnsi"/>
        </w:rPr>
      </w:pPr>
      <w:r w:rsidRPr="00A314E0">
        <w:rPr>
          <w:rFonts w:asciiTheme="minorHAnsi" w:hAnsiTheme="minorHAnsi"/>
        </w:rPr>
        <w:t>Avoir fait l'objet d'un rapport d'inspection ou d'une évaluation administrative favorable ;</w:t>
      </w:r>
    </w:p>
    <w:p w14:paraId="5F0D3A8C" w14:textId="77777777" w:rsidR="00715235" w:rsidRPr="00A314E0" w:rsidRDefault="004B1567" w:rsidP="00B509C9">
      <w:pPr>
        <w:pStyle w:val="NjX18pod"/>
        <w:numPr>
          <w:ilvl w:val="0"/>
          <w:numId w:val="14"/>
        </w:numPr>
        <w:tabs>
          <w:tab w:val="clear" w:pos="922"/>
          <w:tab w:val="left" w:pos="0"/>
        </w:tabs>
        <w:ind w:left="924" w:firstLine="374"/>
        <w:jc w:val="both"/>
        <w:rPr>
          <w:rFonts w:asciiTheme="minorHAnsi" w:hAnsiTheme="minorHAnsi"/>
        </w:rPr>
      </w:pPr>
      <w:r w:rsidRPr="00A314E0">
        <w:rPr>
          <w:rFonts w:asciiTheme="minorHAnsi" w:hAnsiTheme="minorHAnsi"/>
        </w:rPr>
        <w:t>Être de conduite irréprochable et jouir des droits civils et politiques ;</w:t>
      </w:r>
    </w:p>
    <w:p w14:paraId="198BF430" w14:textId="43825759" w:rsidR="00715235" w:rsidRPr="00A314E0" w:rsidRDefault="004B1567" w:rsidP="00B509C9">
      <w:pPr>
        <w:pStyle w:val="NjX18pod"/>
        <w:numPr>
          <w:ilvl w:val="0"/>
          <w:numId w:val="14"/>
        </w:numPr>
        <w:tabs>
          <w:tab w:val="clear" w:pos="922"/>
          <w:tab w:val="left" w:pos="0"/>
        </w:tabs>
        <w:ind w:left="924" w:firstLine="374"/>
        <w:jc w:val="both"/>
        <w:rPr>
          <w:rFonts w:asciiTheme="minorHAnsi" w:hAnsiTheme="minorHAnsi"/>
        </w:rPr>
      </w:pPr>
      <w:r w:rsidRPr="00A314E0">
        <w:rPr>
          <w:rFonts w:asciiTheme="minorHAnsi" w:hAnsiTheme="minorHAnsi"/>
        </w:rPr>
        <w:t>Être classé comme prioritaire suivant les modalités fixées à l'article 24, §1er ;</w:t>
      </w:r>
      <w:r w:rsidR="004F008A">
        <w:rPr>
          <w:rFonts w:asciiTheme="minorHAnsi" w:hAnsiTheme="minorHAnsi"/>
        </w:rPr>
        <w:t xml:space="preserve"> </w:t>
      </w:r>
    </w:p>
    <w:p w14:paraId="29239B6C" w14:textId="7C5C1C3D" w:rsidR="00715235" w:rsidRPr="00A314E0" w:rsidRDefault="004F008A" w:rsidP="00B509C9">
      <w:pPr>
        <w:pStyle w:val="NjX18pod"/>
        <w:numPr>
          <w:ilvl w:val="0"/>
          <w:numId w:val="14"/>
        </w:numPr>
        <w:tabs>
          <w:tab w:val="clear" w:pos="922"/>
          <w:tab w:val="left" w:pos="0"/>
        </w:tabs>
        <w:ind w:left="924" w:firstLine="374"/>
        <w:jc w:val="both"/>
        <w:rPr>
          <w:rFonts w:asciiTheme="minorHAnsi" w:hAnsiTheme="minorHAnsi"/>
        </w:rPr>
      </w:pPr>
      <w:r>
        <w:rPr>
          <w:rFonts w:asciiTheme="minorHAnsi" w:hAnsiTheme="minorHAnsi"/>
        </w:rPr>
        <w:t xml:space="preserve"> </w:t>
      </w:r>
      <w:r w:rsidRPr="00A314E0">
        <w:rPr>
          <w:rFonts w:asciiTheme="minorHAnsi" w:hAnsiTheme="minorHAnsi"/>
        </w:rPr>
        <w:t>Avoir introduit sa candidature dans la forme et le délai fixés par l'appel aux candidats ;</w:t>
      </w:r>
    </w:p>
    <w:p w14:paraId="560E4ABC" w14:textId="36743CC9" w:rsidR="00715235" w:rsidRPr="00A314E0" w:rsidRDefault="004B1567" w:rsidP="00A314E0">
      <w:pPr>
        <w:pStyle w:val="NjX4pod"/>
        <w:spacing w:after="120"/>
        <w:jc w:val="both"/>
        <w:rPr>
          <w:rFonts w:asciiTheme="minorHAnsi" w:hAnsiTheme="minorHAnsi"/>
        </w:rPr>
      </w:pPr>
      <w:r w:rsidRPr="00A314E0">
        <w:rPr>
          <w:rFonts w:asciiTheme="minorHAnsi" w:hAnsiTheme="minorHAnsi"/>
        </w:rPr>
        <w:t>Considérant l'avis favorable de la Direction de l'établissement en date du 5</w:t>
      </w:r>
      <w:r w:rsidR="00C610E5">
        <w:rPr>
          <w:rFonts w:asciiTheme="minorHAnsi" w:hAnsiTheme="minorHAnsi"/>
        </w:rPr>
        <w:t> </w:t>
      </w:r>
      <w:r w:rsidRPr="00A314E0">
        <w:rPr>
          <w:rFonts w:asciiTheme="minorHAnsi" w:hAnsiTheme="minorHAnsi"/>
        </w:rPr>
        <w:t>septembre 2025</w:t>
      </w:r>
      <w:r w:rsidR="004F008A">
        <w:rPr>
          <w:rFonts w:asciiTheme="minorHAnsi" w:hAnsiTheme="minorHAnsi"/>
        </w:rPr>
        <w:t xml:space="preserve"> </w:t>
      </w:r>
      <w:r w:rsidRPr="00A314E0">
        <w:rPr>
          <w:rFonts w:asciiTheme="minorHAnsi" w:hAnsiTheme="minorHAnsi"/>
        </w:rPr>
        <w:t>;</w:t>
      </w:r>
    </w:p>
    <w:p w14:paraId="66551A40" w14:textId="121A2240" w:rsidR="00715235" w:rsidRPr="00A314E0" w:rsidRDefault="004B1567" w:rsidP="00AA32B6">
      <w:pPr>
        <w:pStyle w:val="NjX4pod"/>
        <w:spacing w:after="120"/>
        <w:jc w:val="both"/>
        <w:rPr>
          <w:rFonts w:asciiTheme="minorHAnsi" w:hAnsiTheme="minorHAnsi"/>
        </w:rPr>
      </w:pPr>
      <w:r w:rsidRPr="00A314E0">
        <w:rPr>
          <w:rFonts w:asciiTheme="minorHAnsi" w:hAnsiTheme="minorHAnsi"/>
        </w:rPr>
        <w:t>Considérant que la candidature de Madame Marylène Dupont</w:t>
      </w:r>
      <w:r w:rsidR="004F008A">
        <w:rPr>
          <w:rFonts w:asciiTheme="minorHAnsi" w:hAnsiTheme="minorHAnsi"/>
        </w:rPr>
        <w:t xml:space="preserve"> </w:t>
      </w:r>
      <w:r w:rsidRPr="00A314E0">
        <w:rPr>
          <w:rFonts w:asciiTheme="minorHAnsi" w:hAnsiTheme="minorHAnsi"/>
        </w:rPr>
        <w:t>a été classée</w:t>
      </w:r>
      <w:r w:rsidR="004F008A">
        <w:rPr>
          <w:rFonts w:asciiTheme="minorHAnsi" w:hAnsiTheme="minorHAnsi"/>
        </w:rPr>
        <w:t xml:space="preserve"> </w:t>
      </w:r>
      <w:r w:rsidRPr="00A314E0">
        <w:rPr>
          <w:rFonts w:asciiTheme="minorHAnsi" w:hAnsiTheme="minorHAnsi"/>
        </w:rPr>
        <w:t>en ordre utile conformément aux priorités fixées par le statut ;</w:t>
      </w:r>
    </w:p>
    <w:p w14:paraId="5F86FB66" w14:textId="0FA0BA75" w:rsidR="00715235" w:rsidRPr="00A314E0" w:rsidRDefault="004B1567" w:rsidP="00AA32B6">
      <w:pPr>
        <w:pStyle w:val="DECIDE"/>
      </w:pPr>
      <w:r w:rsidRPr="00A314E0">
        <w:rPr>
          <w:rStyle w:val="NjX3pod"/>
        </w:rPr>
        <w:t>DÉCIDE,</w:t>
      </w:r>
      <w:r w:rsidR="004F008A">
        <w:rPr>
          <w:rStyle w:val="NjX3pod"/>
        </w:rPr>
        <w:t xml:space="preserve"> </w:t>
      </w:r>
      <w:r w:rsidRPr="00A314E0">
        <w:rPr>
          <w:rStyle w:val="NjX3pod"/>
        </w:rPr>
        <w:t>au scrutin secret,</w:t>
      </w:r>
      <w:r w:rsidR="004F008A">
        <w:rPr>
          <w:rStyle w:val="NjX3pod"/>
        </w:rPr>
        <w:t xml:space="preserve"> </w:t>
      </w:r>
      <w:r w:rsidRPr="00A314E0">
        <w:rPr>
          <w:rStyle w:val="NjX3pod"/>
        </w:rPr>
        <w:t>à l'unanimité des membres présents:</w:t>
      </w:r>
      <w:r w:rsidR="004F008A">
        <w:t xml:space="preserve"> </w:t>
      </w:r>
    </w:p>
    <w:p w14:paraId="58675723" w14:textId="2F1DA99F"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Article 1</w:t>
      </w:r>
      <w:r w:rsidRPr="00A314E0">
        <w:rPr>
          <w:rStyle w:val="NjX3pod"/>
          <w:rFonts w:asciiTheme="minorHAnsi" w:hAnsiTheme="minorHAnsi"/>
        </w:rPr>
        <w:t>er.</w:t>
      </w:r>
      <w:r w:rsidR="004F008A">
        <w:rPr>
          <w:rStyle w:val="NjX3pod"/>
          <w:rFonts w:asciiTheme="minorHAnsi" w:hAnsiTheme="minorHAnsi"/>
        </w:rPr>
        <w:t xml:space="preserve"> </w:t>
      </w:r>
      <w:r w:rsidRPr="00A314E0">
        <w:rPr>
          <w:rFonts w:asciiTheme="minorHAnsi" w:hAnsiTheme="minorHAnsi"/>
        </w:rPr>
        <w:t xml:space="preserve">De nommer à titre définitif Madame </w:t>
      </w:r>
      <w:r w:rsidRPr="00A314E0">
        <w:rPr>
          <w:rStyle w:val="NjX3pod"/>
          <w:rFonts w:asciiTheme="minorHAnsi" w:hAnsiTheme="minorHAnsi"/>
        </w:rPr>
        <w:t>Marylène Dupont</w:t>
      </w:r>
      <w:r w:rsidRPr="00A314E0">
        <w:rPr>
          <w:rFonts w:asciiTheme="minorHAnsi" w:hAnsiTheme="minorHAnsi"/>
        </w:rPr>
        <w:t>, née le 18</w:t>
      </w:r>
      <w:r w:rsidR="00C610E5">
        <w:rPr>
          <w:rFonts w:asciiTheme="minorHAnsi" w:hAnsiTheme="minorHAnsi"/>
        </w:rPr>
        <w:t> </w:t>
      </w:r>
      <w:r w:rsidRPr="00A314E0">
        <w:rPr>
          <w:rFonts w:asciiTheme="minorHAnsi" w:hAnsiTheme="minorHAnsi"/>
        </w:rPr>
        <w:t>juillet 1989 à Boussu, domiciliée rue des Loges, 17C,</w:t>
      </w:r>
      <w:r w:rsidR="004F008A">
        <w:rPr>
          <w:rFonts w:asciiTheme="minorHAnsi" w:hAnsiTheme="minorHAnsi"/>
        </w:rPr>
        <w:t xml:space="preserve"> </w:t>
      </w:r>
      <w:r w:rsidRPr="00A314E0">
        <w:rPr>
          <w:rFonts w:asciiTheme="minorHAnsi" w:hAnsiTheme="minorHAnsi"/>
        </w:rPr>
        <w:t>à Lobbes (6540), titulaire du diplôme de Bachelier</w:t>
      </w:r>
      <w:r w:rsidR="004F008A">
        <w:rPr>
          <w:rFonts w:asciiTheme="minorHAnsi" w:hAnsiTheme="minorHAnsi"/>
        </w:rPr>
        <w:t xml:space="preserve"> </w:t>
      </w:r>
      <w:r w:rsidRPr="00A314E0">
        <w:rPr>
          <w:rFonts w:asciiTheme="minorHAnsi" w:hAnsiTheme="minorHAnsi"/>
        </w:rPr>
        <w:t>institutrice primaire délivré en juin 2012 par la HELHA, en qualité d'institutrice primaire, pour un volume de charge de 12/24</w:t>
      </w:r>
      <w:r w:rsidRPr="00A314E0">
        <w:rPr>
          <w:rStyle w:val="NjX5pod"/>
          <w:rFonts w:asciiTheme="minorHAnsi" w:hAnsiTheme="minorHAnsi"/>
        </w:rPr>
        <w:t>ème</w:t>
      </w:r>
      <w:r w:rsidRPr="00A314E0">
        <w:rPr>
          <w:rFonts w:asciiTheme="minorHAnsi" w:hAnsiTheme="minorHAnsi"/>
        </w:rPr>
        <w:t>, à partir du 1</w:t>
      </w:r>
      <w:r w:rsidRPr="00A314E0">
        <w:rPr>
          <w:rStyle w:val="NjX5pod"/>
          <w:rFonts w:asciiTheme="minorHAnsi" w:hAnsiTheme="minorHAnsi"/>
        </w:rPr>
        <w:t>er</w:t>
      </w:r>
      <w:r w:rsidRPr="00A314E0">
        <w:rPr>
          <w:rFonts w:asciiTheme="minorHAnsi" w:hAnsiTheme="minorHAnsi"/>
        </w:rPr>
        <w:t xml:space="preserve"> avril 2026.</w:t>
      </w:r>
    </w:p>
    <w:p w14:paraId="0F86C6D0" w14:textId="2CD7EF51"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lastRenderedPageBreak/>
        <w:t>Art.</w:t>
      </w:r>
      <w:r w:rsidR="004F008A">
        <w:rPr>
          <w:rStyle w:val="NjX9pod"/>
          <w:rFonts w:asciiTheme="minorHAnsi" w:hAnsiTheme="minorHAnsi"/>
        </w:rPr>
        <w:t xml:space="preserve"> </w:t>
      </w:r>
      <w:r w:rsidRPr="00A314E0">
        <w:rPr>
          <w:rStyle w:val="NjX9pod"/>
          <w:rFonts w:asciiTheme="minorHAnsi" w:hAnsiTheme="minorHAnsi"/>
        </w:rPr>
        <w:t>2</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La présente délibération sera transmise au Service de vérification de la Fédération Wallonie-Bruxelles pour approbation et prise en charge pécuniaire. Madame Marylène Dupont jouira alors du traitement légal.</w:t>
      </w:r>
    </w:p>
    <w:p w14:paraId="4085DF05" w14:textId="07633316"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w:t>
      </w:r>
      <w:r w:rsidR="004F008A">
        <w:rPr>
          <w:rStyle w:val="NjX9pod"/>
          <w:rFonts w:asciiTheme="minorHAnsi" w:hAnsiTheme="minorHAnsi"/>
        </w:rPr>
        <w:t xml:space="preserve"> </w:t>
      </w:r>
      <w:r w:rsidRPr="00A314E0">
        <w:rPr>
          <w:rStyle w:val="NjX9pod"/>
          <w:rFonts w:asciiTheme="minorHAnsi" w:hAnsiTheme="minorHAnsi"/>
        </w:rPr>
        <w:t>3</w:t>
      </w:r>
      <w:r w:rsidRPr="00A314E0">
        <w:rPr>
          <w:rStyle w:val="NjX3pod"/>
          <w:rFonts w:asciiTheme="minorHAnsi" w:hAnsiTheme="minorHAnsi"/>
        </w:rPr>
        <w:t>.</w:t>
      </w:r>
      <w:r w:rsidR="004F008A">
        <w:rPr>
          <w:rStyle w:val="NjX3pod"/>
          <w:rFonts w:asciiTheme="minorHAnsi" w:hAnsiTheme="minorHAnsi"/>
        </w:rPr>
        <w:t xml:space="preserve"> </w:t>
      </w:r>
      <w:r w:rsidRPr="00A314E0">
        <w:rPr>
          <w:rFonts w:asciiTheme="minorHAnsi" w:hAnsiTheme="minorHAnsi"/>
        </w:rPr>
        <w:t>Notification de la présente décision sera faite à l'intéressée.</w:t>
      </w:r>
    </w:p>
    <w:p w14:paraId="6AC9AB44" w14:textId="77777777" w:rsidR="00715235" w:rsidRPr="00A314E0" w:rsidRDefault="004B1567" w:rsidP="00AA32B6">
      <w:pPr>
        <w:tabs>
          <w:tab w:val="left" w:pos="993"/>
        </w:tabs>
        <w:spacing w:after="120"/>
        <w:jc w:val="center"/>
        <w:rPr>
          <w:rFonts w:asciiTheme="minorHAnsi" w:hAnsiTheme="minorHAnsi"/>
          <w:color w:val="000000"/>
        </w:rPr>
      </w:pPr>
      <w:r w:rsidRPr="00A314E0">
        <w:rPr>
          <w:rFonts w:asciiTheme="minorHAnsi" w:hAnsiTheme="minorHAnsi"/>
          <w:color w:val="000000"/>
        </w:rPr>
        <w:t>--------------------------------</w:t>
      </w:r>
    </w:p>
    <w:p w14:paraId="10BF42B4" w14:textId="448D7BB5" w:rsidR="00715235" w:rsidRPr="00A314E0" w:rsidRDefault="004B1567" w:rsidP="00AA32B6">
      <w:pPr>
        <w:pStyle w:val="OBJET"/>
      </w:pPr>
      <w:r w:rsidRPr="00A314E0">
        <w:t>Objet</w:t>
      </w:r>
      <w:r w:rsidR="004F008A">
        <w:t xml:space="preserve"> </w:t>
      </w:r>
      <w:r w:rsidRPr="00A314E0">
        <w:t>: Service Ressources humaines — Personnel communal — Agents communaux contractuels — Recrutement, prolongations de contrats, modifications de contrat, interruption de carrière partielle — Pour information</w:t>
      </w:r>
    </w:p>
    <w:p w14:paraId="146EA393" w14:textId="77777777" w:rsidR="00715235" w:rsidRPr="00A314E0" w:rsidRDefault="004B1567" w:rsidP="00A314E0">
      <w:pPr>
        <w:tabs>
          <w:tab w:val="left" w:pos="0"/>
        </w:tabs>
        <w:spacing w:after="120"/>
        <w:ind w:right="79" w:firstLine="851"/>
        <w:contextualSpacing/>
        <w:jc w:val="both"/>
        <w:rPr>
          <w:rFonts w:asciiTheme="minorHAnsi" w:hAnsiTheme="minorHAnsi"/>
        </w:rPr>
      </w:pPr>
      <w:r w:rsidRPr="00A314E0">
        <w:rPr>
          <w:rFonts w:asciiTheme="minorHAnsi" w:hAnsiTheme="minorHAnsi"/>
        </w:rPr>
        <w:t>Le Conseil Communal, réuni à huis clos</w:t>
      </w:r>
    </w:p>
    <w:p w14:paraId="7385EA02" w14:textId="77777777" w:rsidR="00715235" w:rsidRPr="00A314E0" w:rsidRDefault="00715235" w:rsidP="00A314E0">
      <w:pPr>
        <w:tabs>
          <w:tab w:val="left" w:pos="0"/>
        </w:tabs>
        <w:spacing w:after="120"/>
        <w:ind w:right="79" w:firstLine="851"/>
        <w:contextualSpacing/>
        <w:jc w:val="both"/>
        <w:rPr>
          <w:rFonts w:asciiTheme="minorHAnsi" w:hAnsiTheme="minorHAnsi"/>
        </w:rPr>
      </w:pPr>
    </w:p>
    <w:p w14:paraId="736F43FD" w14:textId="1702EEA3" w:rsidR="00715235" w:rsidRPr="00A314E0" w:rsidRDefault="004B1567" w:rsidP="00B509C9">
      <w:pPr>
        <w:pStyle w:val="NjX2pod"/>
        <w:spacing w:after="120"/>
        <w:ind w:firstLine="851"/>
        <w:jc w:val="both"/>
        <w:rPr>
          <w:rFonts w:asciiTheme="minorHAnsi" w:hAnsiTheme="minorHAnsi"/>
        </w:rPr>
      </w:pPr>
      <w:r w:rsidRPr="00A314E0">
        <w:rPr>
          <w:rFonts w:asciiTheme="minorHAnsi" w:hAnsiTheme="minorHAnsi"/>
        </w:rPr>
        <w:t>Vu la loi du 3 juillet 1978 relative aux contrats de travail</w:t>
      </w:r>
      <w:r w:rsidR="004F008A">
        <w:rPr>
          <w:rFonts w:asciiTheme="minorHAnsi" w:hAnsiTheme="minorHAnsi"/>
        </w:rPr>
        <w:t xml:space="preserve"> </w:t>
      </w:r>
      <w:r w:rsidRPr="00A314E0">
        <w:rPr>
          <w:rFonts w:asciiTheme="minorHAnsi" w:hAnsiTheme="minorHAnsi"/>
        </w:rPr>
        <w:t>;</w:t>
      </w:r>
    </w:p>
    <w:p w14:paraId="0E902518" w14:textId="77777777" w:rsidR="00715235" w:rsidRPr="00A314E0" w:rsidRDefault="004B1567" w:rsidP="00B509C9">
      <w:pPr>
        <w:pStyle w:val="NjX2pod"/>
        <w:spacing w:after="120"/>
        <w:ind w:firstLine="851"/>
        <w:jc w:val="both"/>
        <w:rPr>
          <w:rFonts w:asciiTheme="minorHAnsi" w:hAnsiTheme="minorHAnsi"/>
        </w:rPr>
      </w:pPr>
      <w:r w:rsidRPr="00A314E0">
        <w:rPr>
          <w:rFonts w:asciiTheme="minorHAnsi" w:hAnsiTheme="minorHAnsi"/>
        </w:rPr>
        <w:t>Vu le Code de la Démocratie Locale et de la Décentralisation, notamment l'article L1212-4 §2 al. 3 ;</w:t>
      </w:r>
    </w:p>
    <w:p w14:paraId="4AEBB7A6" w14:textId="77777777" w:rsidR="00715235" w:rsidRPr="00A314E0" w:rsidRDefault="004B1567" w:rsidP="00B509C9">
      <w:pPr>
        <w:pStyle w:val="NjX2pod"/>
        <w:spacing w:after="120"/>
        <w:ind w:firstLine="851"/>
        <w:jc w:val="both"/>
        <w:rPr>
          <w:rFonts w:asciiTheme="minorHAnsi" w:hAnsiTheme="minorHAnsi"/>
        </w:rPr>
      </w:pPr>
      <w:r w:rsidRPr="00A314E0">
        <w:rPr>
          <w:rFonts w:asciiTheme="minorHAnsi" w:hAnsiTheme="minorHAnsi"/>
        </w:rPr>
        <w:t>Vu la délibération du Conseil communal du 19 décembre 2024 relative aux délégations de compétences au Collège communal en matière d'engagement et de licenciement du personnel contractuel ;</w:t>
      </w:r>
    </w:p>
    <w:p w14:paraId="4FF14268" w14:textId="4B54E8B5" w:rsidR="00715235" w:rsidRPr="00A314E0" w:rsidRDefault="004B1567" w:rsidP="00B509C9">
      <w:pPr>
        <w:pStyle w:val="NjX2pod"/>
        <w:spacing w:after="120"/>
        <w:ind w:firstLine="851"/>
        <w:jc w:val="both"/>
        <w:rPr>
          <w:rFonts w:asciiTheme="minorHAnsi" w:hAnsiTheme="minorHAnsi"/>
        </w:rPr>
      </w:pPr>
      <w:r w:rsidRPr="00A314E0">
        <w:rPr>
          <w:rFonts w:asciiTheme="minorHAnsi" w:hAnsiTheme="minorHAnsi"/>
        </w:rPr>
        <w:t>Vu la délibération du Collège communal du 12 décembre 2025 par laquelle il décide de mettre fin au contrat de Madame Maria-Christina BONGIOVI avec effet immédiat, affectée au service des ressources humaines, par un contrat à durée indéterminée, en régime temps plein</w:t>
      </w:r>
      <w:r w:rsidR="004F008A">
        <w:rPr>
          <w:rFonts w:asciiTheme="minorHAnsi" w:hAnsiTheme="minorHAnsi"/>
        </w:rPr>
        <w:t xml:space="preserve"> </w:t>
      </w:r>
      <w:r w:rsidRPr="00A314E0">
        <w:rPr>
          <w:rFonts w:asciiTheme="minorHAnsi" w:hAnsiTheme="minorHAnsi"/>
        </w:rPr>
        <w:t>;</w:t>
      </w:r>
    </w:p>
    <w:p w14:paraId="758D6738" w14:textId="56D01C06" w:rsidR="00715235" w:rsidRPr="00A314E0" w:rsidRDefault="004B1567" w:rsidP="00B509C9">
      <w:pPr>
        <w:pStyle w:val="NjX2pod"/>
        <w:spacing w:after="120"/>
        <w:ind w:firstLine="851"/>
        <w:jc w:val="both"/>
        <w:rPr>
          <w:rFonts w:asciiTheme="minorHAnsi" w:hAnsiTheme="minorHAnsi"/>
        </w:rPr>
      </w:pPr>
      <w:r w:rsidRPr="00A314E0">
        <w:rPr>
          <w:rFonts w:asciiTheme="minorHAnsi" w:hAnsiTheme="minorHAnsi"/>
        </w:rPr>
        <w:t>Vu la délibération du Collège communal du 30 décembre 2025 par laquelle il décide de prendre connaissance et d'acter la démission de Monsieur Laurent VAN DAMME, affecté aux services population, état civil et taxes, à durée indéterminée, en</w:t>
      </w:r>
      <w:r w:rsidR="004F008A">
        <w:rPr>
          <w:rFonts w:asciiTheme="minorHAnsi" w:hAnsiTheme="minorHAnsi"/>
        </w:rPr>
        <w:t xml:space="preserve"> </w:t>
      </w:r>
      <w:r w:rsidRPr="00A314E0">
        <w:rPr>
          <w:rFonts w:asciiTheme="minorHAnsi" w:hAnsiTheme="minorHAnsi"/>
        </w:rPr>
        <w:t>régime temps plein ;</w:t>
      </w:r>
    </w:p>
    <w:p w14:paraId="4CBDCE92" w14:textId="2E83EC20" w:rsidR="00715235" w:rsidRPr="00A314E0" w:rsidRDefault="004B1567" w:rsidP="00B509C9">
      <w:pPr>
        <w:pStyle w:val="NjX2pod"/>
        <w:spacing w:after="120"/>
        <w:ind w:firstLine="851"/>
        <w:jc w:val="both"/>
        <w:rPr>
          <w:rFonts w:asciiTheme="minorHAnsi" w:hAnsiTheme="minorHAnsi"/>
        </w:rPr>
      </w:pPr>
      <w:r w:rsidRPr="00A314E0">
        <w:rPr>
          <w:rFonts w:asciiTheme="minorHAnsi" w:hAnsiTheme="minorHAnsi"/>
        </w:rPr>
        <w:t>Vu la délibération du Collège communal du 8 janvier 2025 par</w:t>
      </w:r>
      <w:r w:rsidR="004F008A">
        <w:rPr>
          <w:rFonts w:asciiTheme="minorHAnsi" w:hAnsiTheme="minorHAnsi"/>
        </w:rPr>
        <w:t xml:space="preserve"> </w:t>
      </w:r>
      <w:r w:rsidRPr="00A314E0">
        <w:rPr>
          <w:rFonts w:asciiTheme="minorHAnsi" w:hAnsiTheme="minorHAnsi"/>
        </w:rPr>
        <w:t>laquelle il décide de prolonger le contrat de Monsieur Noam MASSON, ouvrier, affecté au service travaux par un contrat CDD de 6 mois, en régime temps plein, du 14 janvier 2026 au 13 juin 2026 ;</w:t>
      </w:r>
    </w:p>
    <w:p w14:paraId="28AAA15D" w14:textId="09A89404" w:rsidR="00715235" w:rsidRPr="00A314E0" w:rsidRDefault="004B1567" w:rsidP="00B509C9">
      <w:pPr>
        <w:pStyle w:val="NjX2pod"/>
        <w:spacing w:after="120"/>
        <w:ind w:firstLine="851"/>
        <w:jc w:val="both"/>
        <w:rPr>
          <w:rFonts w:asciiTheme="minorHAnsi" w:hAnsiTheme="minorHAnsi"/>
        </w:rPr>
      </w:pPr>
      <w:r w:rsidRPr="00A314E0">
        <w:rPr>
          <w:rFonts w:asciiTheme="minorHAnsi" w:hAnsiTheme="minorHAnsi"/>
        </w:rPr>
        <w:t>Vu la délibération du Collège communal du 15</w:t>
      </w:r>
      <w:r w:rsidR="004F008A">
        <w:rPr>
          <w:rFonts w:asciiTheme="minorHAnsi" w:hAnsiTheme="minorHAnsi"/>
        </w:rPr>
        <w:t xml:space="preserve"> </w:t>
      </w:r>
      <w:r w:rsidRPr="00A314E0">
        <w:rPr>
          <w:rFonts w:asciiTheme="minorHAnsi" w:hAnsiTheme="minorHAnsi"/>
        </w:rPr>
        <w:t>janvier 2025 par laquelle il décide de procéder à l'engagement de Monsieur Vincent LELEUX, architecte, afin de l'affecter aux services énergie et gestion de projets, à durée indéterminée, en régime temps plein ;</w:t>
      </w:r>
    </w:p>
    <w:p w14:paraId="34FD3CF6" w14:textId="58429DC6" w:rsidR="00715235" w:rsidRPr="00A314E0" w:rsidRDefault="004B1567" w:rsidP="00B509C9">
      <w:pPr>
        <w:pStyle w:val="NjX2pod"/>
        <w:spacing w:after="120"/>
        <w:ind w:firstLine="851"/>
        <w:jc w:val="both"/>
        <w:rPr>
          <w:rFonts w:asciiTheme="minorHAnsi" w:hAnsiTheme="minorHAnsi"/>
        </w:rPr>
      </w:pPr>
      <w:r w:rsidRPr="00A314E0">
        <w:rPr>
          <w:rFonts w:asciiTheme="minorHAnsi" w:hAnsiTheme="minorHAnsi"/>
        </w:rPr>
        <w:t>Vu la délibération du Collège communal du 5 février 2026</w:t>
      </w:r>
      <w:r w:rsidR="004F008A">
        <w:rPr>
          <w:rFonts w:asciiTheme="minorHAnsi" w:hAnsiTheme="minorHAnsi"/>
        </w:rPr>
        <w:t xml:space="preserve"> </w:t>
      </w:r>
      <w:r w:rsidRPr="00A314E0">
        <w:rPr>
          <w:rFonts w:asciiTheme="minorHAnsi" w:hAnsiTheme="minorHAnsi"/>
        </w:rPr>
        <w:t>par</w:t>
      </w:r>
      <w:r w:rsidR="004F008A">
        <w:rPr>
          <w:rFonts w:asciiTheme="minorHAnsi" w:hAnsiTheme="minorHAnsi"/>
        </w:rPr>
        <w:t xml:space="preserve"> </w:t>
      </w:r>
      <w:r w:rsidRPr="00A314E0">
        <w:rPr>
          <w:rFonts w:asciiTheme="minorHAnsi" w:hAnsiTheme="minorHAnsi"/>
        </w:rPr>
        <w:t>laquelle il marque son accord pour établir un avenant au contrat de travail de Madame Géraldine ALBRECK, engagée à contrat indéterminée, affectée au service Accueil Temps Libre, en qualité d'accueillante extra-scolaire, en vue d'augmenter ses prestations de 28h30 à 38h/semaine, soit un temps plein, pour la période du 25 mars 2026 au 27 mars 2026, afin de contribuer aux classes de dépaysement de l'école de Lobbes, implantation Lobbes-Bonniers</w:t>
      </w:r>
      <w:r w:rsidR="004F008A">
        <w:rPr>
          <w:rFonts w:asciiTheme="minorHAnsi" w:hAnsiTheme="minorHAnsi"/>
        </w:rPr>
        <w:t xml:space="preserve"> </w:t>
      </w:r>
      <w:r w:rsidRPr="00A314E0">
        <w:rPr>
          <w:rFonts w:asciiTheme="minorHAnsi" w:hAnsiTheme="minorHAnsi"/>
        </w:rPr>
        <w:t>;</w:t>
      </w:r>
    </w:p>
    <w:p w14:paraId="2DB9C49B" w14:textId="3F3D5482" w:rsidR="00715235" w:rsidRPr="00A314E0" w:rsidRDefault="004B1567" w:rsidP="00B509C9">
      <w:pPr>
        <w:pStyle w:val="NjX2pod"/>
        <w:spacing w:after="120"/>
        <w:ind w:firstLine="851"/>
        <w:jc w:val="both"/>
        <w:rPr>
          <w:rFonts w:asciiTheme="minorHAnsi" w:hAnsiTheme="minorHAnsi"/>
        </w:rPr>
      </w:pPr>
      <w:r w:rsidRPr="00A314E0">
        <w:rPr>
          <w:rFonts w:asciiTheme="minorHAnsi" w:hAnsiTheme="minorHAnsi"/>
        </w:rPr>
        <w:t>Vu la délibération du Collège communal du 5 février 2026</w:t>
      </w:r>
      <w:r w:rsidR="004F008A">
        <w:rPr>
          <w:rFonts w:asciiTheme="minorHAnsi" w:hAnsiTheme="minorHAnsi"/>
        </w:rPr>
        <w:t xml:space="preserve"> </w:t>
      </w:r>
      <w:r w:rsidRPr="00A314E0">
        <w:rPr>
          <w:rFonts w:asciiTheme="minorHAnsi" w:hAnsiTheme="minorHAnsi"/>
        </w:rPr>
        <w:t>par</w:t>
      </w:r>
      <w:r w:rsidR="004F008A">
        <w:rPr>
          <w:rFonts w:asciiTheme="minorHAnsi" w:hAnsiTheme="minorHAnsi"/>
        </w:rPr>
        <w:t xml:space="preserve"> </w:t>
      </w:r>
      <w:r w:rsidRPr="00A314E0">
        <w:rPr>
          <w:rFonts w:asciiTheme="minorHAnsi" w:hAnsiTheme="minorHAnsi"/>
        </w:rPr>
        <w:t xml:space="preserve">laquelle il marque son accord pour établir un avenant au contrat de travail de Madame Nathalie DENIS, engagée à contrat indéterminée, affectée au service Accueil Temps Libre, en qualité d'accueillante extra-scolaire, en vue d'augmenter ses prestations de 28h30 à </w:t>
      </w:r>
      <w:r w:rsidRPr="00A314E0">
        <w:rPr>
          <w:rFonts w:asciiTheme="minorHAnsi" w:hAnsiTheme="minorHAnsi"/>
        </w:rPr>
        <w:lastRenderedPageBreak/>
        <w:t>38h/semaine, soit un temps plein, pour la période du 25 mars 2026 au 27 mars 2026, afin de contribuer aux classes de dépaysement de l'école de Lobbes, implantation Lobbes-Bonniers</w:t>
      </w:r>
      <w:r w:rsidR="004F008A">
        <w:rPr>
          <w:rFonts w:asciiTheme="minorHAnsi" w:hAnsiTheme="minorHAnsi"/>
        </w:rPr>
        <w:t xml:space="preserve"> </w:t>
      </w:r>
      <w:r w:rsidRPr="00A314E0">
        <w:rPr>
          <w:rFonts w:asciiTheme="minorHAnsi" w:hAnsiTheme="minorHAnsi"/>
        </w:rPr>
        <w:t>;</w:t>
      </w:r>
    </w:p>
    <w:p w14:paraId="1778D0BA" w14:textId="2EDFE55B" w:rsidR="00715235" w:rsidRPr="00A314E0" w:rsidRDefault="004B1567" w:rsidP="00AA32B6">
      <w:pPr>
        <w:pStyle w:val="DECIDE"/>
      </w:pPr>
      <w:r w:rsidRPr="00A314E0">
        <w:rPr>
          <w:rStyle w:val="NjX3pod"/>
        </w:rPr>
        <w:t>PREND CONNAISSANCE :</w:t>
      </w:r>
      <w:r w:rsidR="004F008A">
        <w:t xml:space="preserve"> </w:t>
      </w:r>
    </w:p>
    <w:p w14:paraId="4D9C19F2" w14:textId="335E5B8C"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Article 1</w:t>
      </w:r>
      <w:r w:rsidRPr="00AA32B6">
        <w:rPr>
          <w:rStyle w:val="NjX3pod"/>
          <w:rFonts w:asciiTheme="minorHAnsi" w:hAnsiTheme="minorHAnsi"/>
          <w:vertAlign w:val="superscript"/>
        </w:rPr>
        <w:t>er</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de la délibération du Collège communal du 12 décembre 2025 par laquelle il décide de mettre fin au contrat de Madame Maria-Christina BONGIOVI, affectée au service des ressources humaines, par un contrat à durée indéterminée, en régime temps plein.</w:t>
      </w:r>
      <w:r w:rsidR="004F008A">
        <w:rPr>
          <w:rFonts w:asciiTheme="minorHAnsi" w:hAnsiTheme="minorHAnsi"/>
        </w:rPr>
        <w:t xml:space="preserve"> </w:t>
      </w:r>
    </w:p>
    <w:p w14:paraId="1BBB6322" w14:textId="45EAD384"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 2</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de la délibération du Collège communal</w:t>
      </w:r>
      <w:r w:rsidR="004F008A">
        <w:rPr>
          <w:rFonts w:asciiTheme="minorHAnsi" w:hAnsiTheme="minorHAnsi"/>
        </w:rPr>
        <w:t xml:space="preserve"> </w:t>
      </w:r>
      <w:r w:rsidRPr="00A314E0">
        <w:rPr>
          <w:rFonts w:asciiTheme="minorHAnsi" w:hAnsiTheme="minorHAnsi"/>
        </w:rPr>
        <w:t>du 30 décembre 2025 par laquelle il décide de prendre connaissance et d'acter la démission de Monsieur Laurent VAN DAMME, affecté aux services population, état civil et taxes, à durée indéterminée, en</w:t>
      </w:r>
      <w:r w:rsidR="004F008A">
        <w:rPr>
          <w:rFonts w:asciiTheme="minorHAnsi" w:hAnsiTheme="minorHAnsi"/>
        </w:rPr>
        <w:t xml:space="preserve"> </w:t>
      </w:r>
      <w:r w:rsidRPr="00A314E0">
        <w:rPr>
          <w:rFonts w:asciiTheme="minorHAnsi" w:hAnsiTheme="minorHAnsi"/>
        </w:rPr>
        <w:t>régime temps plein.</w:t>
      </w:r>
      <w:r w:rsidR="004F008A">
        <w:rPr>
          <w:rFonts w:asciiTheme="minorHAnsi" w:hAnsiTheme="minorHAnsi"/>
        </w:rPr>
        <w:t xml:space="preserve"> </w:t>
      </w:r>
    </w:p>
    <w:p w14:paraId="10B5086A" w14:textId="35617661"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 3</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de la délibération du Collège communal</w:t>
      </w:r>
      <w:r w:rsidR="004F008A">
        <w:rPr>
          <w:rFonts w:asciiTheme="minorHAnsi" w:hAnsiTheme="minorHAnsi"/>
        </w:rPr>
        <w:t xml:space="preserve"> </w:t>
      </w:r>
      <w:r w:rsidRPr="00A314E0">
        <w:rPr>
          <w:rFonts w:asciiTheme="minorHAnsi" w:hAnsiTheme="minorHAnsi"/>
        </w:rPr>
        <w:t>du 8 janvier 2025 par</w:t>
      </w:r>
      <w:r w:rsidR="004F008A">
        <w:rPr>
          <w:rFonts w:asciiTheme="minorHAnsi" w:hAnsiTheme="minorHAnsi"/>
        </w:rPr>
        <w:t xml:space="preserve"> </w:t>
      </w:r>
      <w:r w:rsidRPr="00A314E0">
        <w:rPr>
          <w:rFonts w:asciiTheme="minorHAnsi" w:hAnsiTheme="minorHAnsi"/>
        </w:rPr>
        <w:t>laquelle il décide de prolonger le contrat de Monsieur Noam MASSON, ouvrier, affecté au service travaux par un contrat CDD de 6 mois, en régime temps plein, du 14 janvier 2026 au 13</w:t>
      </w:r>
      <w:r w:rsidR="00C610E5">
        <w:rPr>
          <w:rFonts w:asciiTheme="minorHAnsi" w:hAnsiTheme="minorHAnsi"/>
        </w:rPr>
        <w:t> </w:t>
      </w:r>
      <w:r w:rsidRPr="00A314E0">
        <w:rPr>
          <w:rFonts w:asciiTheme="minorHAnsi" w:hAnsiTheme="minorHAnsi"/>
        </w:rPr>
        <w:t>juin</w:t>
      </w:r>
      <w:r w:rsidR="00C610E5">
        <w:rPr>
          <w:rFonts w:asciiTheme="minorHAnsi" w:hAnsiTheme="minorHAnsi"/>
        </w:rPr>
        <w:t> </w:t>
      </w:r>
      <w:r w:rsidRPr="00A314E0">
        <w:rPr>
          <w:rFonts w:asciiTheme="minorHAnsi" w:hAnsiTheme="minorHAnsi"/>
        </w:rPr>
        <w:t>2026.</w:t>
      </w:r>
    </w:p>
    <w:p w14:paraId="706A7675" w14:textId="7DCCDA4C" w:rsidR="00715235" w:rsidRPr="00A314E0" w:rsidRDefault="004B1567" w:rsidP="00A314E0">
      <w:pPr>
        <w:pStyle w:val="NjX4pod"/>
        <w:spacing w:after="120"/>
        <w:jc w:val="both"/>
        <w:rPr>
          <w:rFonts w:asciiTheme="minorHAnsi" w:hAnsiTheme="minorHAnsi"/>
        </w:rPr>
      </w:pPr>
      <w:r w:rsidRPr="00A314E0">
        <w:rPr>
          <w:rStyle w:val="NjX9pod"/>
          <w:rFonts w:asciiTheme="minorHAnsi" w:hAnsiTheme="minorHAnsi"/>
        </w:rPr>
        <w:t>Art. 4</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de la délibération du Collège communal du 15</w:t>
      </w:r>
      <w:r w:rsidR="004F008A">
        <w:rPr>
          <w:rFonts w:asciiTheme="minorHAnsi" w:hAnsiTheme="minorHAnsi"/>
        </w:rPr>
        <w:t xml:space="preserve"> </w:t>
      </w:r>
      <w:r w:rsidRPr="00A314E0">
        <w:rPr>
          <w:rFonts w:asciiTheme="minorHAnsi" w:hAnsiTheme="minorHAnsi"/>
        </w:rPr>
        <w:t>janvier 2025 par laquelle il décide de procéder à l'engagement de Monsieur Vincent LELEUX, architecte, afin de l'affecter aux services énergie et gestion de projets, à durée indéterminée, en régime temps plein.</w:t>
      </w:r>
      <w:r w:rsidR="004F008A">
        <w:rPr>
          <w:rFonts w:asciiTheme="minorHAnsi" w:hAnsiTheme="minorHAnsi"/>
        </w:rPr>
        <w:t xml:space="preserve"> </w:t>
      </w:r>
    </w:p>
    <w:p w14:paraId="61835DC3" w14:textId="36DF8122" w:rsidR="00715235" w:rsidRPr="00A314E0" w:rsidRDefault="004B1567" w:rsidP="00A314E0">
      <w:pPr>
        <w:pStyle w:val="NjX4pod"/>
        <w:spacing w:after="120"/>
        <w:jc w:val="both"/>
        <w:rPr>
          <w:rFonts w:asciiTheme="minorHAnsi" w:hAnsiTheme="minorHAnsi"/>
        </w:rPr>
      </w:pPr>
      <w:r w:rsidRPr="00A314E0">
        <w:rPr>
          <w:rStyle w:val="NjX1pod"/>
          <w:rFonts w:asciiTheme="minorHAnsi" w:hAnsiTheme="minorHAnsi"/>
        </w:rPr>
        <w:t>Art. 5</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de la délibération du Collège communal du</w:t>
      </w:r>
      <w:r w:rsidR="004F008A">
        <w:rPr>
          <w:rFonts w:asciiTheme="minorHAnsi" w:hAnsiTheme="minorHAnsi"/>
        </w:rPr>
        <w:t xml:space="preserve"> </w:t>
      </w:r>
      <w:r w:rsidRPr="00A314E0">
        <w:rPr>
          <w:rFonts w:asciiTheme="minorHAnsi" w:hAnsiTheme="minorHAnsi"/>
        </w:rPr>
        <w:t>5 février 2026</w:t>
      </w:r>
      <w:r w:rsidR="004F008A">
        <w:rPr>
          <w:rFonts w:asciiTheme="minorHAnsi" w:hAnsiTheme="minorHAnsi"/>
        </w:rPr>
        <w:t xml:space="preserve"> </w:t>
      </w:r>
      <w:r w:rsidRPr="00A314E0">
        <w:rPr>
          <w:rFonts w:asciiTheme="minorHAnsi" w:hAnsiTheme="minorHAnsi"/>
        </w:rPr>
        <w:t>par</w:t>
      </w:r>
      <w:r w:rsidR="004F008A">
        <w:rPr>
          <w:rFonts w:asciiTheme="minorHAnsi" w:hAnsiTheme="minorHAnsi"/>
        </w:rPr>
        <w:t xml:space="preserve"> </w:t>
      </w:r>
      <w:r w:rsidRPr="00A314E0">
        <w:rPr>
          <w:rFonts w:asciiTheme="minorHAnsi" w:hAnsiTheme="minorHAnsi"/>
        </w:rPr>
        <w:t>laquelle il marque son accord pour établir un avenant au contrat de travail de Madame Géraldine ALBRECK, engagée à contrat indéterminée, affectée au service Accueil Temps Libre, en qualité d'accueillante extra-scolaire, en vue d'augmenter ses prestations de 28h30 à 38h/semaine, soit un temps plein, pour la période du 25 mars 2026 au 27 mars 2026, afin de contribuer aux classes de dépaysement de l'école de Lobbes, implantation Lobbes-Bonniers.</w:t>
      </w:r>
      <w:r w:rsidR="004F008A">
        <w:rPr>
          <w:rFonts w:asciiTheme="minorHAnsi" w:hAnsiTheme="minorHAnsi"/>
        </w:rPr>
        <w:t xml:space="preserve"> </w:t>
      </w:r>
    </w:p>
    <w:p w14:paraId="07B0E772" w14:textId="6549EBA7" w:rsidR="00715235" w:rsidRPr="00A314E0" w:rsidRDefault="004B1567" w:rsidP="00C610E5">
      <w:pPr>
        <w:pStyle w:val="NjX4pod"/>
        <w:ind w:firstLine="833"/>
        <w:jc w:val="both"/>
        <w:rPr>
          <w:rFonts w:asciiTheme="minorHAnsi" w:hAnsiTheme="minorHAnsi"/>
        </w:rPr>
      </w:pPr>
      <w:r w:rsidRPr="00A314E0">
        <w:rPr>
          <w:rStyle w:val="NjX1pod"/>
          <w:rFonts w:asciiTheme="minorHAnsi" w:hAnsiTheme="minorHAnsi"/>
        </w:rPr>
        <w:t>Art. 6</w:t>
      </w:r>
      <w:r w:rsidRPr="00A314E0">
        <w:rPr>
          <w:rStyle w:val="NjX3pod"/>
          <w:rFonts w:asciiTheme="minorHAnsi" w:hAnsiTheme="minorHAnsi"/>
        </w:rPr>
        <w:t>.</w:t>
      </w:r>
      <w:r w:rsidR="004F008A">
        <w:rPr>
          <w:rFonts w:asciiTheme="minorHAnsi" w:hAnsiTheme="minorHAnsi"/>
        </w:rPr>
        <w:t xml:space="preserve"> </w:t>
      </w:r>
      <w:r w:rsidRPr="00A314E0">
        <w:rPr>
          <w:rFonts w:asciiTheme="minorHAnsi" w:hAnsiTheme="minorHAnsi"/>
        </w:rPr>
        <w:t>de la délibération du Collège communal</w:t>
      </w:r>
      <w:r w:rsidR="004F008A">
        <w:rPr>
          <w:rFonts w:asciiTheme="minorHAnsi" w:hAnsiTheme="minorHAnsi"/>
        </w:rPr>
        <w:t xml:space="preserve"> </w:t>
      </w:r>
      <w:r w:rsidRPr="00A314E0">
        <w:rPr>
          <w:rFonts w:asciiTheme="minorHAnsi" w:hAnsiTheme="minorHAnsi"/>
        </w:rPr>
        <w:t>du 5 février 2026</w:t>
      </w:r>
      <w:r w:rsidR="004F008A">
        <w:rPr>
          <w:rFonts w:asciiTheme="minorHAnsi" w:hAnsiTheme="minorHAnsi"/>
        </w:rPr>
        <w:t xml:space="preserve"> </w:t>
      </w:r>
      <w:r w:rsidRPr="00A314E0">
        <w:rPr>
          <w:rFonts w:asciiTheme="minorHAnsi" w:hAnsiTheme="minorHAnsi"/>
        </w:rPr>
        <w:t>par</w:t>
      </w:r>
      <w:r w:rsidR="004F008A">
        <w:rPr>
          <w:rFonts w:asciiTheme="minorHAnsi" w:hAnsiTheme="minorHAnsi"/>
        </w:rPr>
        <w:t xml:space="preserve"> </w:t>
      </w:r>
      <w:r w:rsidRPr="00A314E0">
        <w:rPr>
          <w:rFonts w:asciiTheme="minorHAnsi" w:hAnsiTheme="minorHAnsi"/>
        </w:rPr>
        <w:t>laquelle il marque son accord pour établir un avenant au contrat de travail de Madame Nathalie DENIS, engagée à contrat indéterminée, affectée au service Accueil Temps Libre, en qualité d'accueillante extra-scolaire, en vue d'augmenter ses prestations de 28h30 à 38h/semaine, soit un temps plein, pour la période du 25 mars 2026 au 27 mars 2026, afin de contribuer aux classes de dépaysement de l'école de Lobbes, implantation Lobbes-Bonniers.</w:t>
      </w:r>
    </w:p>
    <w:p w14:paraId="28ABBF95" w14:textId="77777777" w:rsidR="00715235" w:rsidRPr="00A314E0" w:rsidRDefault="004B1567" w:rsidP="002F40D2">
      <w:pPr>
        <w:tabs>
          <w:tab w:val="left" w:pos="993"/>
        </w:tabs>
        <w:spacing w:after="120"/>
        <w:jc w:val="center"/>
        <w:rPr>
          <w:rFonts w:asciiTheme="minorHAnsi" w:hAnsiTheme="minorHAnsi"/>
          <w:color w:val="000000"/>
        </w:rPr>
      </w:pPr>
      <w:r w:rsidRPr="00A314E0">
        <w:rPr>
          <w:rFonts w:asciiTheme="minorHAnsi" w:hAnsiTheme="minorHAnsi"/>
          <w:color w:val="000000"/>
        </w:rPr>
        <w:t>--------------------------------</w:t>
      </w:r>
    </w:p>
    <w:p w14:paraId="5FE16F53" w14:textId="77777777" w:rsidR="00715235" w:rsidRPr="00A314E0" w:rsidRDefault="004B1567" w:rsidP="00A314E0">
      <w:pPr>
        <w:spacing w:after="120"/>
        <w:jc w:val="both"/>
        <w:rPr>
          <w:rFonts w:asciiTheme="minorHAnsi" w:hAnsiTheme="minorHAnsi"/>
        </w:rPr>
      </w:pPr>
      <w:r w:rsidRPr="00A314E0">
        <w:rPr>
          <w:rFonts w:asciiTheme="minorHAnsi" w:hAnsiTheme="minorHAnsi"/>
        </w:rPr>
        <w:t>Ainsi fait et délibéré en séance, date que dessus.</w:t>
      </w:r>
    </w:p>
    <w:p w14:paraId="6678A5D5" w14:textId="77777777" w:rsidR="00715235" w:rsidRPr="00A314E0" w:rsidRDefault="00715235" w:rsidP="00A314E0">
      <w:pPr>
        <w:spacing w:after="120"/>
        <w:jc w:val="both"/>
        <w:rPr>
          <w:rFonts w:asciiTheme="minorHAnsi" w:hAnsiTheme="minorHAnsi"/>
        </w:rPr>
      </w:pPr>
    </w:p>
    <w:p w14:paraId="3D7EBEAF" w14:textId="0B20310D" w:rsidR="00715235" w:rsidRPr="00A314E0" w:rsidRDefault="004B1567" w:rsidP="00A314E0">
      <w:pPr>
        <w:spacing w:after="120"/>
        <w:jc w:val="both"/>
        <w:rPr>
          <w:rFonts w:asciiTheme="minorHAnsi" w:hAnsiTheme="minorHAnsi"/>
        </w:rPr>
      </w:pPr>
      <w:r w:rsidRPr="00A314E0">
        <w:rPr>
          <w:rFonts w:asciiTheme="minorHAnsi" w:hAnsiTheme="minorHAnsi"/>
        </w:rPr>
        <w:t>La séance est levée à</w:t>
      </w:r>
      <w:r w:rsidR="004F008A">
        <w:rPr>
          <w:rFonts w:asciiTheme="minorHAnsi" w:hAnsiTheme="minorHAnsi"/>
        </w:rPr>
        <w:t xml:space="preserve"> </w:t>
      </w:r>
      <w:r w:rsidRPr="00A314E0">
        <w:rPr>
          <w:rFonts w:asciiTheme="minorHAnsi" w:hAnsiTheme="minorHAnsi"/>
        </w:rPr>
        <w:t>20h46.</w:t>
      </w:r>
    </w:p>
    <w:p w14:paraId="42662567" w14:textId="77777777" w:rsidR="00715235" w:rsidRPr="00A314E0" w:rsidRDefault="00715235" w:rsidP="00A314E0">
      <w:pPr>
        <w:spacing w:after="120"/>
        <w:jc w:val="both"/>
        <w:rPr>
          <w:rFonts w:asciiTheme="minorHAnsi" w:hAnsiTheme="minorHAnsi"/>
        </w:rPr>
      </w:pPr>
    </w:p>
    <w:tbl>
      <w:tblPr>
        <w:tblW w:w="9075" w:type="dxa"/>
        <w:tblLayout w:type="fixed"/>
        <w:tblCellMar>
          <w:left w:w="0" w:type="dxa"/>
          <w:right w:w="0" w:type="dxa"/>
        </w:tblCellMar>
        <w:tblLook w:val="04A0" w:firstRow="1" w:lastRow="0" w:firstColumn="1" w:lastColumn="0" w:noHBand="0" w:noVBand="1"/>
      </w:tblPr>
      <w:tblGrid>
        <w:gridCol w:w="5900"/>
        <w:gridCol w:w="3175"/>
      </w:tblGrid>
      <w:tr w:rsidR="00715235" w:rsidRPr="00A314E0" w14:paraId="6016AB1D" w14:textId="77777777">
        <w:trPr>
          <w:cantSplit/>
        </w:trPr>
        <w:tc>
          <w:tcPr>
            <w:tcW w:w="5900" w:type="dxa"/>
          </w:tcPr>
          <w:p w14:paraId="63B5B47C" w14:textId="77777777" w:rsidR="00715235" w:rsidRPr="00A314E0" w:rsidRDefault="004B1567" w:rsidP="00A314E0">
            <w:pPr>
              <w:keepNext/>
              <w:numPr>
                <w:ilvl w:val="0"/>
                <w:numId w:val="2"/>
              </w:numPr>
              <w:spacing w:after="120"/>
              <w:jc w:val="both"/>
              <w:rPr>
                <w:rFonts w:asciiTheme="minorHAnsi" w:hAnsiTheme="minorHAnsi"/>
              </w:rPr>
            </w:pPr>
            <w:r w:rsidRPr="00A314E0">
              <w:rPr>
                <w:rFonts w:asciiTheme="minorHAnsi" w:hAnsiTheme="minorHAnsi"/>
              </w:rPr>
              <w:t>La Directrice générale f.f.</w:t>
            </w:r>
          </w:p>
        </w:tc>
        <w:tc>
          <w:tcPr>
            <w:tcW w:w="3175" w:type="dxa"/>
          </w:tcPr>
          <w:p w14:paraId="4CD9F19B" w14:textId="232AAD9E" w:rsidR="00715235" w:rsidRPr="00A314E0" w:rsidRDefault="004B1567" w:rsidP="00AA32B6">
            <w:pPr>
              <w:keepNext/>
              <w:numPr>
                <w:ilvl w:val="0"/>
                <w:numId w:val="2"/>
              </w:numPr>
              <w:tabs>
                <w:tab w:val="clear" w:pos="0"/>
                <w:tab w:val="num" w:pos="1192"/>
              </w:tabs>
              <w:spacing w:after="120"/>
              <w:ind w:left="1192"/>
              <w:jc w:val="both"/>
              <w:rPr>
                <w:rFonts w:asciiTheme="minorHAnsi" w:hAnsiTheme="minorHAnsi"/>
              </w:rPr>
            </w:pPr>
            <w:r w:rsidRPr="00A314E0">
              <w:rPr>
                <w:rFonts w:asciiTheme="minorHAnsi" w:hAnsiTheme="minorHAnsi"/>
              </w:rPr>
              <w:t>Le Bourgmestre</w:t>
            </w:r>
          </w:p>
        </w:tc>
      </w:tr>
    </w:tbl>
    <w:p w14:paraId="60AF4F46" w14:textId="77777777" w:rsidR="00715235" w:rsidRDefault="00715235" w:rsidP="00A314E0">
      <w:pPr>
        <w:tabs>
          <w:tab w:val="left" w:pos="0"/>
        </w:tabs>
        <w:spacing w:after="120"/>
        <w:ind w:right="79"/>
        <w:contextualSpacing/>
        <w:jc w:val="both"/>
        <w:rPr>
          <w:rFonts w:asciiTheme="minorHAnsi" w:hAnsiTheme="minorHAnsi"/>
        </w:rPr>
      </w:pPr>
    </w:p>
    <w:p w14:paraId="0B4A7264" w14:textId="77777777" w:rsidR="00AA32B6" w:rsidRDefault="00AA32B6" w:rsidP="00A314E0">
      <w:pPr>
        <w:tabs>
          <w:tab w:val="left" w:pos="0"/>
        </w:tabs>
        <w:spacing w:after="120"/>
        <w:ind w:right="79"/>
        <w:contextualSpacing/>
        <w:jc w:val="both"/>
        <w:rPr>
          <w:rFonts w:asciiTheme="minorHAnsi" w:hAnsiTheme="minorHAnsi"/>
        </w:rPr>
      </w:pPr>
    </w:p>
    <w:p w14:paraId="3AA2DDC6" w14:textId="77777777" w:rsidR="00AA32B6" w:rsidRDefault="00AA32B6" w:rsidP="00A314E0">
      <w:pPr>
        <w:tabs>
          <w:tab w:val="left" w:pos="0"/>
        </w:tabs>
        <w:spacing w:after="120"/>
        <w:ind w:right="79"/>
        <w:contextualSpacing/>
        <w:jc w:val="both"/>
        <w:rPr>
          <w:rFonts w:asciiTheme="minorHAnsi" w:hAnsiTheme="minorHAnsi"/>
        </w:rPr>
      </w:pPr>
    </w:p>
    <w:p w14:paraId="721C8224" w14:textId="77777777" w:rsidR="00AA32B6" w:rsidRDefault="00AA32B6" w:rsidP="00A314E0">
      <w:pPr>
        <w:tabs>
          <w:tab w:val="left" w:pos="0"/>
        </w:tabs>
        <w:spacing w:after="120"/>
        <w:ind w:right="79"/>
        <w:contextualSpacing/>
        <w:jc w:val="both"/>
        <w:rPr>
          <w:rFonts w:asciiTheme="minorHAnsi" w:hAnsiTheme="minorHAnsi"/>
        </w:rPr>
      </w:pPr>
    </w:p>
    <w:p w14:paraId="4F3FD1F8" w14:textId="6DF4B0E2" w:rsidR="00AA32B6" w:rsidRPr="00A314E0" w:rsidRDefault="00AA32B6" w:rsidP="00AA32B6">
      <w:pPr>
        <w:tabs>
          <w:tab w:val="left" w:pos="0"/>
          <w:tab w:val="left" w:pos="7088"/>
        </w:tabs>
        <w:spacing w:after="120"/>
        <w:ind w:right="79"/>
        <w:contextualSpacing/>
        <w:jc w:val="both"/>
        <w:rPr>
          <w:rFonts w:asciiTheme="minorHAnsi" w:hAnsiTheme="minorHAnsi"/>
        </w:rPr>
      </w:pPr>
      <w:r>
        <w:rPr>
          <w:rFonts w:asciiTheme="minorHAnsi" w:hAnsiTheme="minorHAnsi"/>
        </w:rPr>
        <w:t>Tany Sidiras</w:t>
      </w:r>
      <w:r>
        <w:rPr>
          <w:rFonts w:asciiTheme="minorHAnsi" w:hAnsiTheme="minorHAnsi"/>
        </w:rPr>
        <w:tab/>
        <w:t>Steven Royez</w:t>
      </w:r>
    </w:p>
    <w:sectPr w:rsidR="00AA32B6" w:rsidRPr="00A314E0" w:rsidSect="003D0660">
      <w:footerReference w:type="default" r:id="rId7"/>
      <w:pgSz w:w="11906" w:h="16838"/>
      <w:pgMar w:top="1417" w:right="1134" w:bottom="1417" w:left="1701" w:header="0" w:footer="680"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7C863" w14:textId="77777777" w:rsidR="00336211" w:rsidRDefault="00336211" w:rsidP="003D0660">
      <w:r>
        <w:separator/>
      </w:r>
    </w:p>
  </w:endnote>
  <w:endnote w:type="continuationSeparator" w:id="0">
    <w:p w14:paraId="3274CE27" w14:textId="77777777" w:rsidR="00336211" w:rsidRDefault="00336211" w:rsidP="003D0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BB1C2" w14:textId="114D47CF" w:rsidR="003D0660" w:rsidRPr="00C610E5" w:rsidRDefault="003D0660">
    <w:pPr>
      <w:pStyle w:val="Pieddepage"/>
      <w:rPr>
        <w:rFonts w:ascii="Aptos" w:hAnsi="Aptos"/>
        <w:sz w:val="20"/>
        <w:szCs w:val="20"/>
      </w:rPr>
    </w:pPr>
    <w:r w:rsidRPr="00C610E5">
      <w:rPr>
        <w:rFonts w:ascii="Aptos" w:hAnsi="Aptos"/>
        <w:sz w:val="20"/>
        <w:szCs w:val="20"/>
      </w:rPr>
      <w:t>Conseil communal</w:t>
    </w:r>
    <w:r w:rsidRPr="00C610E5">
      <w:rPr>
        <w:rFonts w:ascii="Aptos" w:hAnsi="Aptos"/>
        <w:sz w:val="20"/>
        <w:szCs w:val="20"/>
      </w:rPr>
      <w:ptab w:relativeTo="margin" w:alignment="center" w:leader="none"/>
    </w:r>
    <w:r w:rsidRPr="00C610E5">
      <w:rPr>
        <w:rFonts w:ascii="Aptos" w:hAnsi="Aptos"/>
        <w:sz w:val="20"/>
        <w:szCs w:val="20"/>
      </w:rPr>
      <w:t>Séance du 24 février 2026</w:t>
    </w:r>
    <w:r w:rsidRPr="00C610E5">
      <w:rPr>
        <w:rFonts w:ascii="Aptos" w:hAnsi="Aptos"/>
        <w:sz w:val="20"/>
        <w:szCs w:val="20"/>
      </w:rPr>
      <w:ptab w:relativeTo="margin" w:alignment="right" w:leader="none"/>
    </w:r>
    <w:r w:rsidRPr="00C610E5">
      <w:rPr>
        <w:rFonts w:ascii="Aptos" w:hAnsi="Aptos"/>
        <w:sz w:val="20"/>
        <w:szCs w:val="20"/>
        <w:lang w:val="fr-FR"/>
      </w:rPr>
      <w:t xml:space="preserve">Page </w:t>
    </w:r>
    <w:r w:rsidRPr="00C610E5">
      <w:rPr>
        <w:rFonts w:ascii="Aptos" w:hAnsi="Aptos"/>
        <w:b/>
        <w:bCs/>
        <w:sz w:val="20"/>
        <w:szCs w:val="20"/>
      </w:rPr>
      <w:fldChar w:fldCharType="begin"/>
    </w:r>
    <w:r w:rsidRPr="00C610E5">
      <w:rPr>
        <w:rFonts w:ascii="Aptos" w:hAnsi="Aptos"/>
        <w:b/>
        <w:bCs/>
        <w:sz w:val="20"/>
        <w:szCs w:val="20"/>
      </w:rPr>
      <w:instrText>PAGE  \* Arabic  \* MERGEFORMAT</w:instrText>
    </w:r>
    <w:r w:rsidRPr="00C610E5">
      <w:rPr>
        <w:rFonts w:ascii="Aptos" w:hAnsi="Aptos"/>
        <w:b/>
        <w:bCs/>
        <w:sz w:val="20"/>
        <w:szCs w:val="20"/>
      </w:rPr>
      <w:fldChar w:fldCharType="separate"/>
    </w:r>
    <w:r w:rsidRPr="00C610E5">
      <w:rPr>
        <w:rFonts w:ascii="Aptos" w:hAnsi="Aptos"/>
        <w:b/>
        <w:bCs/>
        <w:sz w:val="20"/>
        <w:szCs w:val="20"/>
        <w:lang w:val="fr-FR"/>
      </w:rPr>
      <w:t>1</w:t>
    </w:r>
    <w:r w:rsidRPr="00C610E5">
      <w:rPr>
        <w:rFonts w:ascii="Aptos" w:hAnsi="Aptos"/>
        <w:b/>
        <w:bCs/>
        <w:sz w:val="20"/>
        <w:szCs w:val="20"/>
      </w:rPr>
      <w:fldChar w:fldCharType="end"/>
    </w:r>
    <w:r w:rsidRPr="00C610E5">
      <w:rPr>
        <w:rFonts w:ascii="Aptos" w:hAnsi="Aptos"/>
        <w:sz w:val="20"/>
        <w:szCs w:val="20"/>
        <w:lang w:val="fr-FR"/>
      </w:rPr>
      <w:t>/</w:t>
    </w:r>
    <w:r w:rsidRPr="00C610E5">
      <w:rPr>
        <w:rFonts w:ascii="Aptos" w:hAnsi="Aptos"/>
        <w:b/>
        <w:bCs/>
        <w:sz w:val="20"/>
        <w:szCs w:val="20"/>
      </w:rPr>
      <w:fldChar w:fldCharType="begin"/>
    </w:r>
    <w:r w:rsidRPr="00C610E5">
      <w:rPr>
        <w:rFonts w:ascii="Aptos" w:hAnsi="Aptos"/>
        <w:b/>
        <w:bCs/>
        <w:sz w:val="20"/>
        <w:szCs w:val="20"/>
      </w:rPr>
      <w:instrText>NUMPAGES  \* Arabic  \* MERGEFORMAT</w:instrText>
    </w:r>
    <w:r w:rsidRPr="00C610E5">
      <w:rPr>
        <w:rFonts w:ascii="Aptos" w:hAnsi="Aptos"/>
        <w:b/>
        <w:bCs/>
        <w:sz w:val="20"/>
        <w:szCs w:val="20"/>
      </w:rPr>
      <w:fldChar w:fldCharType="separate"/>
    </w:r>
    <w:r w:rsidRPr="00C610E5">
      <w:rPr>
        <w:rFonts w:ascii="Aptos" w:hAnsi="Aptos"/>
        <w:b/>
        <w:bCs/>
        <w:sz w:val="20"/>
        <w:szCs w:val="20"/>
        <w:lang w:val="fr-FR"/>
      </w:rPr>
      <w:t>2</w:t>
    </w:r>
    <w:r w:rsidRPr="00C610E5">
      <w:rPr>
        <w:rFonts w:ascii="Aptos" w:hAnsi="Aptos"/>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EBF3F" w14:textId="77777777" w:rsidR="00336211" w:rsidRDefault="00336211" w:rsidP="003D0660">
      <w:r>
        <w:separator/>
      </w:r>
    </w:p>
  </w:footnote>
  <w:footnote w:type="continuationSeparator" w:id="0">
    <w:p w14:paraId="3F0EB5B3" w14:textId="77777777" w:rsidR="00336211" w:rsidRDefault="00336211" w:rsidP="003D06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5EA"/>
    <w:multiLevelType w:val="multilevel"/>
    <w:tmpl w:val="ABA44998"/>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7A44B63"/>
    <w:multiLevelType w:val="multilevel"/>
    <w:tmpl w:val="9AF6550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8666053"/>
    <w:multiLevelType w:val="multilevel"/>
    <w:tmpl w:val="369C870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36549B7"/>
    <w:multiLevelType w:val="multilevel"/>
    <w:tmpl w:val="5B8A1F1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6AB4B9C"/>
    <w:multiLevelType w:val="multilevel"/>
    <w:tmpl w:val="B36A9DD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8562D73"/>
    <w:multiLevelType w:val="multilevel"/>
    <w:tmpl w:val="81089F1E"/>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6" w15:restartNumberingAfterBreak="0">
    <w:nsid w:val="288F21C3"/>
    <w:multiLevelType w:val="multilevel"/>
    <w:tmpl w:val="FB34BE5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BE53EAD"/>
    <w:multiLevelType w:val="multilevel"/>
    <w:tmpl w:val="8A0C93E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EE245C2"/>
    <w:multiLevelType w:val="hybridMultilevel"/>
    <w:tmpl w:val="A2D66FEE"/>
    <w:lvl w:ilvl="0" w:tplc="696A69F8">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8416738"/>
    <w:multiLevelType w:val="hybridMultilevel"/>
    <w:tmpl w:val="2000ECC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ED52FCC"/>
    <w:multiLevelType w:val="multilevel"/>
    <w:tmpl w:val="AB7415AC"/>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1" w15:restartNumberingAfterBreak="0">
    <w:nsid w:val="56944602"/>
    <w:multiLevelType w:val="hybridMultilevel"/>
    <w:tmpl w:val="42A041B4"/>
    <w:lvl w:ilvl="0" w:tplc="1CAE863C">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23F65B3"/>
    <w:multiLevelType w:val="multilevel"/>
    <w:tmpl w:val="8E20C90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7813388F"/>
    <w:multiLevelType w:val="multilevel"/>
    <w:tmpl w:val="F802E82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57842535">
    <w:abstractNumId w:val="5"/>
  </w:num>
  <w:num w:numId="2" w16cid:durableId="330375859">
    <w:abstractNumId w:val="10"/>
  </w:num>
  <w:num w:numId="3" w16cid:durableId="1109856333">
    <w:abstractNumId w:val="3"/>
  </w:num>
  <w:num w:numId="4" w16cid:durableId="312219596">
    <w:abstractNumId w:val="0"/>
  </w:num>
  <w:num w:numId="5" w16cid:durableId="861749399">
    <w:abstractNumId w:val="4"/>
  </w:num>
  <w:num w:numId="6" w16cid:durableId="256403749">
    <w:abstractNumId w:val="3"/>
    <w:lvlOverride w:ilvl="0">
      <w:startOverride w:val="1"/>
    </w:lvlOverride>
  </w:num>
  <w:num w:numId="7" w16cid:durableId="1463812729">
    <w:abstractNumId w:val="1"/>
  </w:num>
  <w:num w:numId="8" w16cid:durableId="1947812884">
    <w:abstractNumId w:val="2"/>
  </w:num>
  <w:num w:numId="9" w16cid:durableId="124079175">
    <w:abstractNumId w:val="2"/>
    <w:lvlOverride w:ilvl="0">
      <w:startOverride w:val="1"/>
    </w:lvlOverride>
  </w:num>
  <w:num w:numId="10" w16cid:durableId="1243641874">
    <w:abstractNumId w:val="7"/>
  </w:num>
  <w:num w:numId="11" w16cid:durableId="811557925">
    <w:abstractNumId w:val="13"/>
  </w:num>
  <w:num w:numId="12" w16cid:durableId="1636400865">
    <w:abstractNumId w:val="13"/>
    <w:lvlOverride w:ilvl="0">
      <w:startOverride w:val="1"/>
    </w:lvlOverride>
  </w:num>
  <w:num w:numId="13" w16cid:durableId="1647541386">
    <w:abstractNumId w:val="12"/>
  </w:num>
  <w:num w:numId="14" w16cid:durableId="1075666815">
    <w:abstractNumId w:val="6"/>
  </w:num>
  <w:num w:numId="15" w16cid:durableId="1141996906">
    <w:abstractNumId w:val="6"/>
    <w:lvlOverride w:ilvl="0">
      <w:startOverride w:val="1"/>
    </w:lvlOverride>
  </w:num>
  <w:num w:numId="16" w16cid:durableId="1804077774">
    <w:abstractNumId w:val="9"/>
  </w:num>
  <w:num w:numId="17" w16cid:durableId="1967851766">
    <w:abstractNumId w:val="8"/>
  </w:num>
  <w:num w:numId="18" w16cid:durableId="4847858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936"/>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235"/>
    <w:rsid w:val="00063C02"/>
    <w:rsid w:val="000B51A0"/>
    <w:rsid w:val="001679F2"/>
    <w:rsid w:val="001C5BC3"/>
    <w:rsid w:val="00286CD8"/>
    <w:rsid w:val="002D18A4"/>
    <w:rsid w:val="002F40D2"/>
    <w:rsid w:val="00336211"/>
    <w:rsid w:val="003D0660"/>
    <w:rsid w:val="004B1567"/>
    <w:rsid w:val="004F008A"/>
    <w:rsid w:val="00566D63"/>
    <w:rsid w:val="00570F38"/>
    <w:rsid w:val="006C1F8B"/>
    <w:rsid w:val="00715235"/>
    <w:rsid w:val="00777A51"/>
    <w:rsid w:val="00787D84"/>
    <w:rsid w:val="00807F1A"/>
    <w:rsid w:val="00A0702B"/>
    <w:rsid w:val="00A314E0"/>
    <w:rsid w:val="00A70D0A"/>
    <w:rsid w:val="00AA32B6"/>
    <w:rsid w:val="00B509C9"/>
    <w:rsid w:val="00B954C5"/>
    <w:rsid w:val="00BD311B"/>
    <w:rsid w:val="00BD527E"/>
    <w:rsid w:val="00C61072"/>
    <w:rsid w:val="00C610E5"/>
    <w:rsid w:val="00DA170F"/>
    <w:rsid w:val="00E80BE8"/>
    <w:rsid w:val="00EE1749"/>
    <w:rsid w:val="00F07D39"/>
    <w:rsid w:val="00F332EC"/>
    <w:rsid w:val="00F55A94"/>
    <w:rsid w:val="00F83AD5"/>
    <w:rsid w:val="00F93078"/>
    <w:rsid w:val="00FA7553"/>
    <w:rsid w:val="00FC61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BCFBE"/>
  <w15:docId w15:val="{13AC81FC-618B-4B4F-A3EF-CC675D701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8A4"/>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NjX1pod">
    <w:name w:val="NjX1pod"/>
    <w:qFormat/>
    <w:rPr>
      <w:b/>
      <w:u w:val="single"/>
    </w:rPr>
  </w:style>
  <w:style w:type="character" w:customStyle="1" w:styleId="NjX3pod">
    <w:name w:val="NjX3pod"/>
    <w:qFormat/>
    <w:rPr>
      <w:b/>
    </w:rPr>
  </w:style>
  <w:style w:type="character" w:customStyle="1" w:styleId="NjX5pod">
    <w:name w:val="NjX5pod"/>
    <w:qFormat/>
    <w:rPr>
      <w:vertAlign w:val="superscript"/>
    </w:rPr>
  </w:style>
  <w:style w:type="character" w:customStyle="1" w:styleId="NjX6pod">
    <w:name w:val="NjX6pod"/>
    <w:qFormat/>
    <w:rPr>
      <w:i/>
    </w:rPr>
  </w:style>
  <w:style w:type="character" w:customStyle="1" w:styleId="NjX9pod">
    <w:name w:val="NjX9pod"/>
    <w:qFormat/>
    <w:rPr>
      <w:b/>
      <w:u w:val="single"/>
    </w:rPr>
  </w:style>
  <w:style w:type="character" w:customStyle="1" w:styleId="NjX10pod">
    <w:name w:val="NjX10pod"/>
    <w:qFormat/>
    <w:rPr>
      <w:strike/>
    </w:rPr>
  </w:style>
  <w:style w:type="character" w:customStyle="1" w:styleId="NjX11pod">
    <w:name w:val="NjX11pod"/>
    <w:qFormat/>
    <w:rPr>
      <w:b/>
      <w:i/>
    </w:rPr>
  </w:style>
  <w:style w:type="character" w:customStyle="1" w:styleId="NjX14pod">
    <w:name w:val="NjX14pod"/>
    <w:qFormat/>
    <w:rPr>
      <w:b/>
      <w:i/>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NjX2pod">
    <w:name w:val="NjX2pod"/>
    <w:basedOn w:val="Normal"/>
    <w:qFormat/>
    <w:pPr>
      <w:ind w:firstLine="550"/>
    </w:pPr>
  </w:style>
  <w:style w:type="paragraph" w:customStyle="1" w:styleId="NjX4pod">
    <w:name w:val="NjX4pod"/>
    <w:basedOn w:val="Normal"/>
    <w:qFormat/>
    <w:pPr>
      <w:ind w:firstLine="834"/>
    </w:pPr>
  </w:style>
  <w:style w:type="paragraph" w:customStyle="1" w:styleId="NjX7pod">
    <w:name w:val="NjX7pod"/>
    <w:basedOn w:val="Normal"/>
    <w:qFormat/>
    <w:pPr>
      <w:ind w:firstLine="834"/>
      <w:jc w:val="both"/>
    </w:pPr>
  </w:style>
  <w:style w:type="paragraph" w:customStyle="1" w:styleId="NjX8pod">
    <w:name w:val="NjX8pod"/>
    <w:basedOn w:val="podBulletItem"/>
    <w:qFormat/>
    <w:pPr>
      <w:jc w:val="both"/>
    </w:pPr>
  </w:style>
  <w:style w:type="paragraph" w:customStyle="1" w:styleId="NjX12pod">
    <w:name w:val="NjX12pod"/>
    <w:basedOn w:val="Normal"/>
    <w:qFormat/>
    <w:pPr>
      <w:ind w:left="1027"/>
    </w:pPr>
  </w:style>
  <w:style w:type="paragraph" w:customStyle="1" w:styleId="NjX13pod">
    <w:name w:val="NjX13pod"/>
    <w:basedOn w:val="Normal"/>
    <w:qFormat/>
    <w:pPr>
      <w:jc w:val="both"/>
    </w:pPr>
  </w:style>
  <w:style w:type="paragraph" w:customStyle="1" w:styleId="NjX15pod">
    <w:name w:val="NjX15pod"/>
    <w:basedOn w:val="Normal"/>
    <w:qFormat/>
    <w:pPr>
      <w:ind w:firstLine="561"/>
    </w:pPr>
  </w:style>
  <w:style w:type="paragraph" w:customStyle="1" w:styleId="NjX16pod">
    <w:name w:val="NjX16pod"/>
    <w:basedOn w:val="Normal"/>
    <w:qFormat/>
    <w:pPr>
      <w:ind w:firstLine="562"/>
    </w:pPr>
  </w:style>
  <w:style w:type="paragraph" w:customStyle="1" w:styleId="NjX17pod">
    <w:name w:val="NjX17pod"/>
    <w:basedOn w:val="podBulletItem"/>
    <w:qFormat/>
    <w:pPr>
      <w:ind w:firstLine="834"/>
    </w:pPr>
  </w:style>
  <w:style w:type="paragraph" w:customStyle="1" w:styleId="NjX18pod">
    <w:name w:val="NjX18pod"/>
    <w:basedOn w:val="podNumberItem"/>
    <w:qFormat/>
    <w:pPr>
      <w:ind w:firstLine="834"/>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E80BE8"/>
    <w:pPr>
      <w:ind w:left="720"/>
      <w:contextualSpacing/>
    </w:pPr>
    <w:rPr>
      <w:rFonts w:cs="Mangal"/>
      <w:szCs w:val="21"/>
    </w:rPr>
  </w:style>
  <w:style w:type="paragraph" w:customStyle="1" w:styleId="OBJET">
    <w:name w:val="OBJET"/>
    <w:basedOn w:val="Paragraphedeliste"/>
    <w:qFormat/>
    <w:rsid w:val="004F008A"/>
    <w:pPr>
      <w:numPr>
        <w:numId w:val="17"/>
      </w:numPr>
      <w:spacing w:after="240"/>
      <w:ind w:left="851" w:hanging="851"/>
      <w:jc w:val="both"/>
    </w:pPr>
    <w:rPr>
      <w:rFonts w:asciiTheme="minorHAnsi" w:hAnsiTheme="minorHAnsi"/>
      <w:b/>
      <w:bCs/>
      <w:u w:val="single"/>
    </w:rPr>
  </w:style>
  <w:style w:type="paragraph" w:customStyle="1" w:styleId="DECIDE">
    <w:name w:val="DECIDE"/>
    <w:basedOn w:val="NjX4pod"/>
    <w:qFormat/>
    <w:rsid w:val="00787D84"/>
    <w:pPr>
      <w:spacing w:before="240" w:after="360"/>
      <w:ind w:firstLine="833"/>
      <w:jc w:val="both"/>
    </w:pPr>
    <w:rPr>
      <w:rFonts w:asciiTheme="minorHAnsi" w:hAnsiTheme="minorHAnsi"/>
    </w:rPr>
  </w:style>
  <w:style w:type="paragraph" w:styleId="En-tte">
    <w:name w:val="header"/>
    <w:basedOn w:val="Normal"/>
    <w:link w:val="En-tteCar"/>
    <w:uiPriority w:val="99"/>
    <w:unhideWhenUsed/>
    <w:rsid w:val="003D0660"/>
    <w:pPr>
      <w:tabs>
        <w:tab w:val="center" w:pos="4513"/>
        <w:tab w:val="right" w:pos="9026"/>
      </w:tabs>
    </w:pPr>
    <w:rPr>
      <w:rFonts w:cs="Mangal"/>
      <w:szCs w:val="21"/>
    </w:rPr>
  </w:style>
  <w:style w:type="character" w:customStyle="1" w:styleId="En-tteCar">
    <w:name w:val="En-tête Car"/>
    <w:basedOn w:val="Policepardfaut"/>
    <w:link w:val="En-tte"/>
    <w:uiPriority w:val="99"/>
    <w:rsid w:val="003D0660"/>
    <w:rPr>
      <w:rFonts w:cs="Mangal"/>
      <w:szCs w:val="21"/>
    </w:rPr>
  </w:style>
  <w:style w:type="paragraph" w:styleId="Pieddepage">
    <w:name w:val="footer"/>
    <w:basedOn w:val="Normal"/>
    <w:link w:val="PieddepageCar"/>
    <w:uiPriority w:val="99"/>
    <w:unhideWhenUsed/>
    <w:rsid w:val="003D0660"/>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3D0660"/>
    <w:rPr>
      <w:rFonts w:cs="Mangal"/>
      <w:szCs w:val="21"/>
    </w:rPr>
  </w:style>
  <w:style w:type="paragraph" w:customStyle="1" w:styleId="uhi2pod">
    <w:name w:val="uhi2pod"/>
    <w:basedOn w:val="Normal"/>
    <w:qFormat/>
    <w:rsid w:val="004B1567"/>
    <w:pPr>
      <w:ind w:firstLine="834"/>
    </w:pPr>
  </w:style>
  <w:style w:type="character" w:customStyle="1" w:styleId="nmD6pod">
    <w:name w:val="nmD6pod"/>
    <w:qFormat/>
    <w:rsid w:val="00566D63"/>
    <w:rPr>
      <w:b/>
    </w:rPr>
  </w:style>
  <w:style w:type="character" w:customStyle="1" w:styleId="zYA3pod">
    <w:name w:val="zYA3pod"/>
    <w:qFormat/>
    <w:rsid w:val="00566D63"/>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38</Pages>
  <Words>14541</Words>
  <Characters>79976</Characters>
  <Application>Microsoft Office Word</Application>
  <DocSecurity>0</DocSecurity>
  <Lines>666</Lines>
  <Paragraphs>188</Paragraphs>
  <ScaleCrop>false</ScaleCrop>
  <HeadingPairs>
    <vt:vector size="2" baseType="variant">
      <vt:variant>
        <vt:lpstr>Titre</vt:lpstr>
      </vt:variant>
      <vt:variant>
        <vt:i4>1</vt:i4>
      </vt:variant>
    </vt:vector>
  </HeadingPairs>
  <TitlesOfParts>
    <vt:vector size="1" baseType="lpstr">
      <vt:lpstr>tmpMRgUlp</vt:lpstr>
    </vt:vector>
  </TitlesOfParts>
  <Company/>
  <LinksUpToDate>false</LinksUpToDate>
  <CharactersWithSpaces>94329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tmpMRgUlp</dc:title>
  <dc:subject/>
  <dc:creator>isabelle roze</dc:creator>
  <dc:description/>
  <cp:lastModifiedBy>isabelle roze</cp:lastModifiedBy>
  <cp:revision>22</cp:revision>
  <dcterms:created xsi:type="dcterms:W3CDTF">2026-03-03T15:33:00Z</dcterms:created>
  <dcterms:modified xsi:type="dcterms:W3CDTF">2026-03-20T12:08:00Z</dcterms:modified>
  <dc:language>en-US</dc:language>
</cp:coreProperties>
</file>